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717B" w14:textId="215CF27E" w:rsidR="00A750CB" w:rsidRPr="00031E01" w:rsidRDefault="00DA61B9" w:rsidP="00031E01">
      <w:pPr>
        <w:pStyle w:val="Title"/>
        <w:jc w:val="center"/>
        <w:rPr>
          <w:b/>
          <w:bCs/>
          <w:sz w:val="44"/>
          <w:szCs w:val="44"/>
        </w:rPr>
      </w:pPr>
      <w:r w:rsidRPr="00A750CB">
        <w:rPr>
          <w:b/>
          <w:bCs/>
          <w:sz w:val="44"/>
          <w:szCs w:val="44"/>
        </w:rPr>
        <w:t>Match</w:t>
      </w:r>
      <w:r w:rsidR="00A750CB">
        <w:rPr>
          <w:b/>
          <w:bCs/>
          <w:sz w:val="44"/>
          <w:szCs w:val="44"/>
        </w:rPr>
        <w:t xml:space="preserve"> each</w:t>
      </w:r>
      <w:r w:rsidRPr="00A750CB">
        <w:rPr>
          <w:b/>
          <w:bCs/>
          <w:sz w:val="44"/>
          <w:szCs w:val="44"/>
        </w:rPr>
        <w:t xml:space="preserve"> Questions with the Correct Answer</w:t>
      </w:r>
      <w:r w:rsidR="00A750CB">
        <w:rPr>
          <w:b/>
          <w:bCs/>
          <w:sz w:val="44"/>
          <w:szCs w:val="44"/>
        </w:rPr>
        <w:t xml:space="preserve"> from the list below</w:t>
      </w:r>
    </w:p>
    <w:p w14:paraId="280D977D" w14:textId="067BF446" w:rsidR="00A750CB" w:rsidRPr="00A84A9B" w:rsidRDefault="00A750CB" w:rsidP="00A84A9B">
      <w:pPr>
        <w:pStyle w:val="ListParagraph"/>
        <w:numPr>
          <w:ilvl w:val="0"/>
          <w:numId w:val="46"/>
        </w:numPr>
        <w:spacing w:line="240" w:lineRule="auto"/>
        <w:rPr>
          <w:rFonts w:asciiTheme="majorHAnsi" w:hAnsiTheme="majorHAnsi" w:cstheme="majorHAnsi"/>
          <w:color w:val="000000" w:themeColor="text1"/>
          <w:sz w:val="28"/>
          <w:szCs w:val="28"/>
          <w:u w:val="single"/>
        </w:rPr>
      </w:pPr>
      <w:r w:rsidRPr="00A84A9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  <w:t>TOPIC</w:t>
      </w:r>
      <w:r w:rsidRPr="00A84A9B">
        <w:rPr>
          <w:rFonts w:asciiTheme="majorHAnsi" w:hAnsiTheme="majorHAnsi" w:cstheme="majorHAnsi"/>
          <w:color w:val="000000" w:themeColor="text1"/>
          <w:sz w:val="28"/>
          <w:szCs w:val="28"/>
          <w:u w:val="single"/>
        </w:rPr>
        <w:t xml:space="preserve">: </w:t>
      </w:r>
      <w:r w:rsidR="00C8696F" w:rsidRPr="00A84A9B">
        <w:rPr>
          <w:rFonts w:asciiTheme="majorHAnsi" w:hAnsiTheme="majorHAnsi" w:cstheme="majorHAnsi"/>
          <w:color w:val="000000" w:themeColor="text1"/>
          <w:sz w:val="28"/>
          <w:szCs w:val="28"/>
          <w:u w:val="single"/>
        </w:rPr>
        <w:t>HYPERTENSION AND VASCULAR DISEASE  2025</w:t>
      </w:r>
    </w:p>
    <w:p w14:paraId="36F4E47C" w14:textId="671545C3" w:rsidR="00533764" w:rsidRPr="00533764" w:rsidRDefault="00D82DA5" w:rsidP="00A750CB">
      <w:pPr>
        <w:spacing w:line="240" w:lineRule="auto"/>
        <w:rPr>
          <w:rFonts w:asciiTheme="majorHAnsi" w:hAnsiTheme="majorHAnsi" w:cstheme="majorHAnsi"/>
          <w:b/>
          <w:bCs/>
          <w:color w:val="000000" w:themeColor="text1"/>
          <w:szCs w:val="24"/>
          <w:u w:val="single"/>
        </w:rPr>
      </w:pPr>
      <w:r w:rsidRPr="00D82DA5">
        <w:rPr>
          <w:rFonts w:asciiTheme="majorHAnsi" w:hAnsiTheme="majorHAnsi" w:cstheme="majorHAnsi"/>
          <w:b/>
          <w:bCs/>
          <w:color w:val="EE0000"/>
          <w:szCs w:val="24"/>
        </w:rPr>
        <w:t>Link to article:</w:t>
      </w:r>
      <w:r>
        <w:rPr>
          <w:rFonts w:asciiTheme="majorHAnsi" w:hAnsiTheme="majorHAnsi" w:cstheme="majorHAnsi"/>
          <w:b/>
          <w:bCs/>
          <w:color w:val="EE0000"/>
          <w:szCs w:val="24"/>
          <w:u w:val="single"/>
        </w:rPr>
        <w:t xml:space="preserve"> </w:t>
      </w:r>
      <w:hyperlink r:id="rId6" w:history="1">
        <w:r w:rsidR="00533764" w:rsidRPr="00370F60">
          <w:rPr>
            <w:rStyle w:val="Hyperlink"/>
            <w:rFonts w:asciiTheme="majorHAnsi" w:hAnsiTheme="majorHAnsi" w:cstheme="majorHAnsi"/>
            <w:b/>
            <w:bCs/>
            <w:szCs w:val="24"/>
          </w:rPr>
          <w:t>https://acrobat.adobe.com/id/urn:aaid:sc:EU:c49ab87d-3333-4f4b-b767-7c33d18d7bb0</w:t>
        </w:r>
      </w:hyperlink>
    </w:p>
    <w:p w14:paraId="2EC75E32" w14:textId="7BC0A1D6" w:rsidR="005A1F39" w:rsidRPr="00A750CB" w:rsidRDefault="00DA61B9" w:rsidP="00A750CB">
      <w:pPr>
        <w:spacing w:line="240" w:lineRule="auto"/>
        <w:rPr>
          <w:rFonts w:asciiTheme="majorHAnsi" w:hAnsiTheme="majorHAnsi" w:cstheme="majorHAnsi"/>
          <w:b/>
          <w:bCs/>
          <w:color w:val="0070C0"/>
          <w:sz w:val="26"/>
          <w:szCs w:val="26"/>
          <w:u w:val="single"/>
        </w:rPr>
      </w:pPr>
      <w:r w:rsidRPr="00A750CB">
        <w:rPr>
          <w:rFonts w:asciiTheme="majorHAnsi" w:hAnsiTheme="majorHAnsi" w:cstheme="majorHAnsi"/>
          <w:b/>
          <w:bCs/>
          <w:color w:val="0070C0"/>
          <w:sz w:val="26"/>
          <w:szCs w:val="26"/>
        </w:rPr>
        <w:t>Questions</w:t>
      </w:r>
      <w:r w:rsidR="00C8696F" w:rsidRPr="00A750CB">
        <w:rPr>
          <w:rFonts w:asciiTheme="majorHAnsi" w:hAnsiTheme="majorHAnsi" w:cstheme="majorHAnsi"/>
          <w:b/>
          <w:bCs/>
          <w:color w:val="0070C0"/>
          <w:sz w:val="26"/>
          <w:szCs w:val="26"/>
        </w:rPr>
        <w:t>:</w:t>
      </w:r>
    </w:p>
    <w:p w14:paraId="3343B58F" w14:textId="51A71102" w:rsidR="00C8696F" w:rsidRPr="00C8696F" w:rsidRDefault="00C8696F" w:rsidP="00C8696F">
      <w:pPr>
        <w:pStyle w:val="ListParagraph"/>
        <w:numPr>
          <w:ilvl w:val="0"/>
          <w:numId w:val="10"/>
        </w:numPr>
        <w:rPr>
          <w:b/>
          <w:bCs/>
        </w:rPr>
      </w:pPr>
      <w:r w:rsidRPr="00C8696F">
        <w:rPr>
          <w:b/>
          <w:bCs/>
        </w:rPr>
        <w:t>What is High Blood Pressure?</w:t>
      </w:r>
    </w:p>
    <w:p w14:paraId="745B3579" w14:textId="0D32E884" w:rsidR="00C8696F" w:rsidRDefault="00C8696F" w:rsidP="00C8696F">
      <w:pPr>
        <w:pStyle w:val="ListParagraph"/>
        <w:numPr>
          <w:ilvl w:val="0"/>
          <w:numId w:val="12"/>
        </w:numPr>
      </w:pPr>
      <w:r w:rsidRPr="00C8696F">
        <w:t>A measure of force of blood flow within the arterial walls</w:t>
      </w:r>
    </w:p>
    <w:p w14:paraId="5288E357" w14:textId="6E0B097F" w:rsidR="00C8696F" w:rsidRDefault="00C8696F" w:rsidP="00C8696F">
      <w:pPr>
        <w:pStyle w:val="ListParagraph"/>
        <w:numPr>
          <w:ilvl w:val="0"/>
          <w:numId w:val="12"/>
        </w:numPr>
      </w:pPr>
      <w:r w:rsidRPr="00C8696F">
        <w:t>Systolic pressure is the amount of pressure to push blood through the arteries of the hole body</w:t>
      </w:r>
    </w:p>
    <w:p w14:paraId="756AABE8" w14:textId="4F2E7465" w:rsidR="00C8696F" w:rsidRDefault="00C8696F" w:rsidP="00C8696F">
      <w:pPr>
        <w:pStyle w:val="ListParagraph"/>
        <w:numPr>
          <w:ilvl w:val="0"/>
          <w:numId w:val="12"/>
        </w:numPr>
      </w:pPr>
      <w:r w:rsidRPr="00C8696F">
        <w:t>Diastolic pressure measures the amount of pressure on the arterial walls when the heart relaxes between beats</w:t>
      </w:r>
    </w:p>
    <w:p w14:paraId="6F475B93" w14:textId="7DBC96F5" w:rsidR="00C8696F" w:rsidRPr="00A84A9B" w:rsidRDefault="00C8696F" w:rsidP="00C8696F">
      <w:pPr>
        <w:pStyle w:val="ListParagraph"/>
        <w:numPr>
          <w:ilvl w:val="0"/>
          <w:numId w:val="12"/>
        </w:numPr>
      </w:pPr>
      <w:proofErr w:type="gramStart"/>
      <w:r w:rsidRPr="00A84A9B">
        <w:t>All of</w:t>
      </w:r>
      <w:proofErr w:type="gramEnd"/>
      <w:r w:rsidRPr="00A84A9B">
        <w:t xml:space="preserve"> the above</w:t>
      </w:r>
    </w:p>
    <w:p w14:paraId="642384E9" w14:textId="56055C02" w:rsidR="00C8696F" w:rsidRPr="00A84A9B" w:rsidRDefault="00C8696F" w:rsidP="00C8696F">
      <w:pPr>
        <w:pStyle w:val="ListParagraph"/>
        <w:numPr>
          <w:ilvl w:val="0"/>
          <w:numId w:val="12"/>
        </w:numPr>
      </w:pPr>
      <w:r w:rsidRPr="00A84A9B">
        <w:t>None of the above</w:t>
      </w:r>
    </w:p>
    <w:p w14:paraId="13906CF5" w14:textId="77777777" w:rsidR="00C8696F" w:rsidRPr="00A84A9B" w:rsidRDefault="00C8696F" w:rsidP="00C8696F">
      <w:pPr>
        <w:pStyle w:val="ListParagraph"/>
      </w:pPr>
    </w:p>
    <w:p w14:paraId="619F11FA" w14:textId="07AE3F55" w:rsidR="00C8696F" w:rsidRPr="00A84A9B" w:rsidRDefault="00C8696F" w:rsidP="00C8696F">
      <w:pPr>
        <w:pStyle w:val="ListParagraph"/>
        <w:numPr>
          <w:ilvl w:val="0"/>
          <w:numId w:val="10"/>
        </w:numPr>
        <w:rPr>
          <w:b/>
          <w:bCs/>
        </w:rPr>
      </w:pPr>
      <w:r w:rsidRPr="00A84A9B">
        <w:rPr>
          <w:b/>
          <w:bCs/>
        </w:rPr>
        <w:t>Why is Blood Pressure Dangerous?</w:t>
      </w:r>
    </w:p>
    <w:p w14:paraId="11D4524F" w14:textId="6C0C9423" w:rsidR="00C8696F" w:rsidRPr="00A84A9B" w:rsidRDefault="00C8696F" w:rsidP="00C8696F">
      <w:pPr>
        <w:pStyle w:val="ListParagraph"/>
        <w:numPr>
          <w:ilvl w:val="0"/>
          <w:numId w:val="13"/>
        </w:numPr>
      </w:pPr>
      <w:r w:rsidRPr="00A84A9B">
        <w:t>It makes the Heart work too hard</w:t>
      </w:r>
    </w:p>
    <w:p w14:paraId="01DA9C47" w14:textId="30796B15" w:rsidR="00C8696F" w:rsidRPr="00A84A9B" w:rsidRDefault="00C8696F" w:rsidP="00C8696F">
      <w:pPr>
        <w:pStyle w:val="ListParagraph"/>
        <w:numPr>
          <w:ilvl w:val="0"/>
          <w:numId w:val="13"/>
        </w:numPr>
      </w:pPr>
      <w:r w:rsidRPr="00A84A9B">
        <w:t>It is harmful to blood vessels</w:t>
      </w:r>
    </w:p>
    <w:p w14:paraId="4AB944F1" w14:textId="5F08C3E6" w:rsidR="00C8696F" w:rsidRPr="00A84A9B" w:rsidRDefault="00C8696F" w:rsidP="00C8696F">
      <w:pPr>
        <w:pStyle w:val="ListParagraph"/>
        <w:numPr>
          <w:ilvl w:val="0"/>
          <w:numId w:val="13"/>
        </w:numPr>
      </w:pPr>
      <w:r w:rsidRPr="00A84A9B">
        <w:t>Often there are no warning signs = "Silent Killer"</w:t>
      </w:r>
    </w:p>
    <w:p w14:paraId="0FB3A1B2" w14:textId="38FF9574" w:rsidR="00C8696F" w:rsidRPr="00A84A9B" w:rsidRDefault="00C8696F" w:rsidP="00C8696F">
      <w:pPr>
        <w:pStyle w:val="ListParagraph"/>
        <w:numPr>
          <w:ilvl w:val="0"/>
          <w:numId w:val="13"/>
        </w:numPr>
      </w:pPr>
      <w:proofErr w:type="spellStart"/>
      <w:r w:rsidRPr="00A84A9B">
        <w:t>a+b</w:t>
      </w:r>
      <w:proofErr w:type="spellEnd"/>
    </w:p>
    <w:p w14:paraId="0EB3D9D3" w14:textId="0B18E40E" w:rsidR="00C8696F" w:rsidRPr="00A84A9B" w:rsidRDefault="00C8696F" w:rsidP="00C8696F">
      <w:pPr>
        <w:pStyle w:val="ListParagraph"/>
        <w:numPr>
          <w:ilvl w:val="0"/>
          <w:numId w:val="13"/>
        </w:numPr>
      </w:pPr>
      <w:proofErr w:type="spellStart"/>
      <w:r w:rsidRPr="00A84A9B">
        <w:t>a+b+c</w:t>
      </w:r>
      <w:proofErr w:type="spellEnd"/>
    </w:p>
    <w:p w14:paraId="565E7253" w14:textId="77777777" w:rsidR="00C8696F" w:rsidRDefault="00C8696F" w:rsidP="00C8696F">
      <w:pPr>
        <w:pStyle w:val="ListParagraph"/>
      </w:pPr>
    </w:p>
    <w:p w14:paraId="50557D3C" w14:textId="649E67EE" w:rsidR="00C8696F" w:rsidRDefault="00C8696F" w:rsidP="00C8696F">
      <w:pPr>
        <w:pStyle w:val="ListParagraph"/>
        <w:numPr>
          <w:ilvl w:val="0"/>
          <w:numId w:val="10"/>
        </w:numPr>
        <w:rPr>
          <w:b/>
          <w:bCs/>
        </w:rPr>
      </w:pPr>
      <w:r w:rsidRPr="00C8696F">
        <w:rPr>
          <w:b/>
          <w:bCs/>
        </w:rPr>
        <w:t>Recommendations of National Institutes of Health to Manage and Prevent Hypertension</w:t>
      </w:r>
    </w:p>
    <w:p w14:paraId="578F999A" w14:textId="0112C027" w:rsidR="00C8696F" w:rsidRDefault="00C8696F" w:rsidP="00C8696F">
      <w:pPr>
        <w:pStyle w:val="ListParagraph"/>
        <w:numPr>
          <w:ilvl w:val="0"/>
          <w:numId w:val="14"/>
        </w:numPr>
      </w:pPr>
      <w:r w:rsidRPr="00C8696F">
        <w:t>Stay active and reduce excess weight</w:t>
      </w:r>
    </w:p>
    <w:p w14:paraId="04B65EDF" w14:textId="62D7058A" w:rsidR="00C8696F" w:rsidRDefault="00C8696F" w:rsidP="00C8696F">
      <w:pPr>
        <w:pStyle w:val="ListParagraph"/>
        <w:numPr>
          <w:ilvl w:val="0"/>
          <w:numId w:val="14"/>
        </w:numPr>
      </w:pPr>
      <w:r w:rsidRPr="00C8696F">
        <w:t>Heart Healthy Foods include red meat, pasta, white bread, and salty chips</w:t>
      </w:r>
    </w:p>
    <w:p w14:paraId="0847B74E" w14:textId="2AED2D53" w:rsidR="00C8696F" w:rsidRDefault="00C8696F" w:rsidP="00C8696F">
      <w:pPr>
        <w:pStyle w:val="ListParagraph"/>
        <w:numPr>
          <w:ilvl w:val="0"/>
          <w:numId w:val="14"/>
        </w:numPr>
      </w:pPr>
      <w:r w:rsidRPr="00C8696F">
        <w:t>Quit Smoking and limit Alcohol intake</w:t>
      </w:r>
    </w:p>
    <w:p w14:paraId="1619D6E8" w14:textId="704B8D08" w:rsidR="00C8696F" w:rsidRDefault="00C8696F" w:rsidP="00C8696F">
      <w:pPr>
        <w:pStyle w:val="ListParagraph"/>
        <w:numPr>
          <w:ilvl w:val="0"/>
          <w:numId w:val="14"/>
        </w:numPr>
      </w:pPr>
      <w:r w:rsidRPr="00C8696F">
        <w:t>Reduce Salt intake</w:t>
      </w:r>
    </w:p>
    <w:p w14:paraId="2C9E694E" w14:textId="678B3255" w:rsidR="00C8696F" w:rsidRPr="00A84A9B" w:rsidRDefault="00C8696F" w:rsidP="00C8696F">
      <w:pPr>
        <w:pStyle w:val="ListParagraph"/>
        <w:numPr>
          <w:ilvl w:val="0"/>
          <w:numId w:val="14"/>
        </w:numPr>
      </w:pPr>
      <w:proofErr w:type="spellStart"/>
      <w:r w:rsidRPr="00A84A9B">
        <w:t>a+c+d</w:t>
      </w:r>
      <w:proofErr w:type="spellEnd"/>
    </w:p>
    <w:p w14:paraId="742534A9" w14:textId="77777777" w:rsidR="00C8696F" w:rsidRPr="00A84A9B" w:rsidRDefault="00C8696F" w:rsidP="00C8696F">
      <w:pPr>
        <w:pStyle w:val="ListParagraph"/>
        <w:numPr>
          <w:ilvl w:val="0"/>
          <w:numId w:val="14"/>
        </w:numPr>
      </w:pPr>
    </w:p>
    <w:p w14:paraId="6FB7496C" w14:textId="77777777" w:rsidR="00C8696F" w:rsidRPr="00A84A9B" w:rsidRDefault="00C8696F" w:rsidP="00C8696F">
      <w:pPr>
        <w:pStyle w:val="ListParagraph"/>
        <w:ind w:left="0"/>
      </w:pPr>
    </w:p>
    <w:p w14:paraId="3FBACB2E" w14:textId="42A3C82A" w:rsidR="00A750CB" w:rsidRPr="00A84A9B" w:rsidRDefault="00A750CB" w:rsidP="00A750CB">
      <w:pPr>
        <w:pStyle w:val="ListParagraph"/>
        <w:numPr>
          <w:ilvl w:val="0"/>
          <w:numId w:val="10"/>
        </w:numPr>
        <w:rPr>
          <w:b/>
          <w:bCs/>
        </w:rPr>
      </w:pPr>
      <w:r w:rsidRPr="00A84A9B">
        <w:rPr>
          <w:b/>
          <w:bCs/>
        </w:rPr>
        <w:t>Risk factors</w:t>
      </w:r>
    </w:p>
    <w:p w14:paraId="04D51AB4" w14:textId="55EC1089" w:rsidR="005A1F39" w:rsidRPr="00A84A9B" w:rsidRDefault="00A750CB" w:rsidP="00A750CB">
      <w:pPr>
        <w:pStyle w:val="ListParagraph"/>
        <w:numPr>
          <w:ilvl w:val="0"/>
          <w:numId w:val="15"/>
        </w:numPr>
      </w:pPr>
      <w:r w:rsidRPr="00A84A9B">
        <w:t>Family History</w:t>
      </w:r>
    </w:p>
    <w:p w14:paraId="1BC13D98" w14:textId="75CCA391" w:rsidR="00A750CB" w:rsidRPr="00A84A9B" w:rsidRDefault="00A750CB" w:rsidP="00A750CB">
      <w:pPr>
        <w:pStyle w:val="ListParagraph"/>
        <w:numPr>
          <w:ilvl w:val="0"/>
          <w:numId w:val="15"/>
        </w:numPr>
      </w:pPr>
      <w:r w:rsidRPr="00A84A9B">
        <w:t>Smoking and drinking too many alcohol beverages</w:t>
      </w:r>
    </w:p>
    <w:p w14:paraId="23154118" w14:textId="7BEF7C81" w:rsidR="00A750CB" w:rsidRPr="00A84A9B" w:rsidRDefault="00A750CB" w:rsidP="00A750CB">
      <w:pPr>
        <w:pStyle w:val="ListParagraph"/>
        <w:numPr>
          <w:ilvl w:val="0"/>
          <w:numId w:val="15"/>
        </w:numPr>
      </w:pPr>
      <w:r w:rsidRPr="00A84A9B">
        <w:t>High Stress Levels</w:t>
      </w:r>
    </w:p>
    <w:p w14:paraId="3E707616" w14:textId="4B09B1E7" w:rsidR="00A750CB" w:rsidRPr="00A84A9B" w:rsidRDefault="00A750CB" w:rsidP="00A750CB">
      <w:pPr>
        <w:pStyle w:val="ListParagraph"/>
        <w:numPr>
          <w:ilvl w:val="0"/>
          <w:numId w:val="15"/>
        </w:numPr>
      </w:pPr>
      <w:r w:rsidRPr="00A84A9B">
        <w:lastRenderedPageBreak/>
        <w:t>Being Overweight</w:t>
      </w:r>
    </w:p>
    <w:p w14:paraId="2807BBE7" w14:textId="436E0236" w:rsidR="00A750CB" w:rsidRPr="00A84A9B" w:rsidRDefault="00A750CB" w:rsidP="00A750CB">
      <w:pPr>
        <w:pStyle w:val="ListParagraph"/>
        <w:numPr>
          <w:ilvl w:val="0"/>
          <w:numId w:val="15"/>
        </w:numPr>
      </w:pPr>
      <w:proofErr w:type="gramStart"/>
      <w:r w:rsidRPr="00A84A9B">
        <w:t>All of</w:t>
      </w:r>
      <w:proofErr w:type="gramEnd"/>
      <w:r w:rsidRPr="00A84A9B">
        <w:t xml:space="preserve"> </w:t>
      </w:r>
      <w:proofErr w:type="gramStart"/>
      <w:r w:rsidRPr="00A84A9B">
        <w:t>above</w:t>
      </w:r>
      <w:proofErr w:type="gramEnd"/>
    </w:p>
    <w:p w14:paraId="064B752A" w14:textId="77777777" w:rsidR="00031E01" w:rsidRDefault="00031E01" w:rsidP="00031E01">
      <w:pPr>
        <w:pStyle w:val="ListParagraph"/>
        <w:rPr>
          <w:highlight w:val="yellow"/>
        </w:rPr>
      </w:pPr>
    </w:p>
    <w:p w14:paraId="7A2E4158" w14:textId="1C61E0EA" w:rsidR="00A750CB" w:rsidRPr="00A750CB" w:rsidRDefault="00A750CB" w:rsidP="00A750CB">
      <w:pPr>
        <w:pStyle w:val="ListParagraph"/>
        <w:numPr>
          <w:ilvl w:val="0"/>
          <w:numId w:val="10"/>
        </w:numPr>
        <w:rPr>
          <w:b/>
          <w:bCs/>
        </w:rPr>
      </w:pPr>
      <w:r w:rsidRPr="00A750CB">
        <w:rPr>
          <w:b/>
          <w:bCs/>
        </w:rPr>
        <w:t>How to work with your doctor in controlling Hypertension</w:t>
      </w:r>
    </w:p>
    <w:p w14:paraId="3D4C0069" w14:textId="207C828E" w:rsidR="00A750CB" w:rsidRDefault="00A750CB" w:rsidP="00A750CB">
      <w:pPr>
        <w:pStyle w:val="ListParagraph"/>
        <w:numPr>
          <w:ilvl w:val="0"/>
          <w:numId w:val="16"/>
        </w:numPr>
      </w:pPr>
      <w:r w:rsidRPr="00A750CB">
        <w:t>Knowing your Blood Pressure</w:t>
      </w:r>
    </w:p>
    <w:p w14:paraId="6DE9B288" w14:textId="3EE2CB55" w:rsidR="00A750CB" w:rsidRDefault="00A750CB" w:rsidP="00A750CB">
      <w:pPr>
        <w:pStyle w:val="ListParagraph"/>
        <w:numPr>
          <w:ilvl w:val="0"/>
          <w:numId w:val="16"/>
        </w:numPr>
      </w:pPr>
      <w:r w:rsidRPr="00A750CB">
        <w:t>Take medication regularly as instructed</w:t>
      </w:r>
    </w:p>
    <w:p w14:paraId="02D3BA9A" w14:textId="3F3513B6" w:rsidR="00A750CB" w:rsidRDefault="00A750CB" w:rsidP="00A750CB">
      <w:pPr>
        <w:pStyle w:val="ListParagraph"/>
        <w:numPr>
          <w:ilvl w:val="0"/>
          <w:numId w:val="16"/>
        </w:numPr>
      </w:pPr>
      <w:r w:rsidRPr="00A750CB">
        <w:t>Monitor and keep a record of blood pressure readings</w:t>
      </w:r>
    </w:p>
    <w:p w14:paraId="1917A503" w14:textId="6D46DD05" w:rsidR="00A750CB" w:rsidRPr="00A84A9B" w:rsidRDefault="00A750CB" w:rsidP="00A750CB">
      <w:pPr>
        <w:pStyle w:val="ListParagraph"/>
        <w:numPr>
          <w:ilvl w:val="0"/>
          <w:numId w:val="16"/>
        </w:numPr>
      </w:pPr>
      <w:proofErr w:type="spellStart"/>
      <w:r w:rsidRPr="00A84A9B">
        <w:t>a+b+c</w:t>
      </w:r>
      <w:proofErr w:type="spellEnd"/>
    </w:p>
    <w:p w14:paraId="6B3CA939" w14:textId="202BC582" w:rsidR="00A750CB" w:rsidRDefault="00A750CB" w:rsidP="00A750CB">
      <w:pPr>
        <w:pStyle w:val="ListParagraph"/>
        <w:numPr>
          <w:ilvl w:val="0"/>
          <w:numId w:val="16"/>
        </w:numPr>
      </w:pPr>
      <w:r w:rsidRPr="00A750CB">
        <w:t>none of above</w:t>
      </w:r>
    </w:p>
    <w:p w14:paraId="47B1FE00" w14:textId="77777777" w:rsidR="00A750CB" w:rsidRDefault="00A750CB" w:rsidP="00A750CB">
      <w:pPr>
        <w:pStyle w:val="ListParagraph"/>
      </w:pPr>
    </w:p>
    <w:p w14:paraId="09F2E833" w14:textId="5E127399" w:rsidR="00A750CB" w:rsidRDefault="00031E01" w:rsidP="00A84A9B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sz w:val="28"/>
          <w:szCs w:val="28"/>
          <w:u w:val="single"/>
        </w:rPr>
      </w:pPr>
      <w:r w:rsidRPr="00031E01">
        <w:rPr>
          <w:rFonts w:asciiTheme="majorHAnsi" w:hAnsiTheme="majorHAnsi" w:cstheme="majorHAnsi"/>
          <w:b/>
          <w:bCs/>
          <w:sz w:val="28"/>
          <w:szCs w:val="28"/>
          <w:u w:val="single"/>
        </w:rPr>
        <w:t>TOPIC:</w:t>
      </w:r>
      <w:r w:rsidRPr="00031E01">
        <w:rPr>
          <w:rFonts w:asciiTheme="majorHAnsi" w:hAnsiTheme="majorHAnsi" w:cstheme="majorHAnsi"/>
          <w:sz w:val="28"/>
          <w:szCs w:val="28"/>
          <w:u w:val="single"/>
        </w:rPr>
        <w:t xml:space="preserve"> HYPERTENSION'S EFFECT ON THE BODY 2025</w:t>
      </w:r>
    </w:p>
    <w:p w14:paraId="2EA7DFCA" w14:textId="77777777" w:rsidR="00031E01" w:rsidRDefault="00031E01" w:rsidP="00A750CB">
      <w:pPr>
        <w:pStyle w:val="ListParagraph"/>
        <w:ind w:left="360"/>
        <w:rPr>
          <w:rFonts w:asciiTheme="majorHAnsi" w:hAnsiTheme="majorHAnsi" w:cstheme="majorHAnsi"/>
          <w:sz w:val="28"/>
          <w:szCs w:val="28"/>
          <w:u w:val="single"/>
        </w:rPr>
      </w:pPr>
    </w:p>
    <w:p w14:paraId="0968488B" w14:textId="52229321" w:rsidR="00031E01" w:rsidRDefault="00031E01" w:rsidP="00A750CB">
      <w:pPr>
        <w:pStyle w:val="ListParagraph"/>
        <w:ind w:left="360"/>
        <w:rPr>
          <w:rFonts w:asciiTheme="majorHAnsi" w:hAnsiTheme="majorHAnsi" w:cstheme="majorHAnsi"/>
          <w:b/>
          <w:bCs/>
          <w:color w:val="000000" w:themeColor="text1"/>
          <w:szCs w:val="24"/>
          <w:u w:val="single"/>
        </w:rPr>
      </w:pPr>
      <w:r w:rsidRPr="00D82DA5">
        <w:rPr>
          <w:rFonts w:asciiTheme="majorHAnsi" w:hAnsiTheme="majorHAnsi" w:cstheme="majorHAnsi"/>
          <w:b/>
          <w:bCs/>
          <w:color w:val="EE0000"/>
          <w:szCs w:val="24"/>
        </w:rPr>
        <w:t>Link to article:</w:t>
      </w:r>
      <w:r>
        <w:rPr>
          <w:rFonts w:asciiTheme="majorHAnsi" w:hAnsiTheme="majorHAnsi" w:cstheme="majorHAnsi"/>
          <w:b/>
          <w:bCs/>
          <w:color w:val="EE0000"/>
          <w:szCs w:val="24"/>
        </w:rPr>
        <w:t xml:space="preserve"> </w:t>
      </w:r>
      <w:hyperlink r:id="rId7" w:history="1">
        <w:r w:rsidR="00533764" w:rsidRPr="00370F60">
          <w:rPr>
            <w:rStyle w:val="Hyperlink"/>
            <w:rFonts w:asciiTheme="majorHAnsi" w:hAnsiTheme="majorHAnsi" w:cstheme="majorHAnsi"/>
            <w:b/>
            <w:bCs/>
            <w:szCs w:val="24"/>
          </w:rPr>
          <w:t>https://acrobat.adobe.com/id/urn:aaid:sc:EU:f86f2c8e-7a37-49fe-ada0-ae6b64a4f814</w:t>
        </w:r>
      </w:hyperlink>
    </w:p>
    <w:p w14:paraId="0A97BC6E" w14:textId="77777777" w:rsidR="00031E01" w:rsidRDefault="00031E01" w:rsidP="00A750CB">
      <w:pPr>
        <w:pStyle w:val="ListParagraph"/>
        <w:ind w:left="360"/>
        <w:rPr>
          <w:rFonts w:asciiTheme="majorHAnsi" w:hAnsiTheme="majorHAnsi" w:cstheme="majorHAnsi"/>
          <w:szCs w:val="24"/>
          <w:u w:val="single"/>
        </w:rPr>
      </w:pPr>
    </w:p>
    <w:p w14:paraId="6632A62D" w14:textId="29971BC6" w:rsidR="00031E01" w:rsidRDefault="00031E01" w:rsidP="00031E01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/>
          <w:bCs/>
          <w:szCs w:val="24"/>
        </w:rPr>
      </w:pPr>
      <w:r w:rsidRPr="00031E01">
        <w:rPr>
          <w:rFonts w:asciiTheme="majorHAnsi" w:hAnsiTheme="majorHAnsi" w:cstheme="majorHAnsi"/>
          <w:b/>
          <w:bCs/>
          <w:szCs w:val="24"/>
        </w:rPr>
        <w:t>High Blood Pressure has no effect on….</w:t>
      </w:r>
    </w:p>
    <w:p w14:paraId="336711E8" w14:textId="35C44B56" w:rsidR="00031E01" w:rsidRDefault="00031E01" w:rsidP="00031E01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Cs w:val="24"/>
        </w:rPr>
      </w:pPr>
      <w:r w:rsidRPr="00031E01">
        <w:rPr>
          <w:rFonts w:asciiTheme="majorHAnsi" w:hAnsiTheme="majorHAnsi" w:cstheme="majorHAnsi"/>
          <w:szCs w:val="24"/>
        </w:rPr>
        <w:t>Small Arteries</w:t>
      </w:r>
    </w:p>
    <w:p w14:paraId="5AAB1DAF" w14:textId="71A474D1" w:rsidR="00031E01" w:rsidRDefault="00031E01" w:rsidP="00031E01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Cs w:val="24"/>
        </w:rPr>
      </w:pPr>
      <w:r w:rsidRPr="00031E01">
        <w:rPr>
          <w:rFonts w:asciiTheme="majorHAnsi" w:hAnsiTheme="majorHAnsi" w:cstheme="majorHAnsi"/>
          <w:szCs w:val="24"/>
        </w:rPr>
        <w:t>Dementia</w:t>
      </w:r>
    </w:p>
    <w:p w14:paraId="3A0A108D" w14:textId="21DA8575" w:rsidR="00031E01" w:rsidRDefault="00031E01" w:rsidP="00031E01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Cs w:val="24"/>
        </w:rPr>
      </w:pPr>
      <w:r w:rsidRPr="00031E01">
        <w:rPr>
          <w:rFonts w:asciiTheme="majorHAnsi" w:hAnsiTheme="majorHAnsi" w:cstheme="majorHAnsi"/>
          <w:szCs w:val="24"/>
        </w:rPr>
        <w:t>Sexual function</w:t>
      </w:r>
    </w:p>
    <w:p w14:paraId="1825EEAA" w14:textId="30B896E5" w:rsidR="00031E01" w:rsidRDefault="00031E01" w:rsidP="00031E01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Cs w:val="24"/>
        </w:rPr>
      </w:pPr>
      <w:proofErr w:type="gramStart"/>
      <w:r w:rsidRPr="00031E01">
        <w:rPr>
          <w:rFonts w:asciiTheme="majorHAnsi" w:hAnsiTheme="majorHAnsi" w:cstheme="majorHAnsi"/>
          <w:szCs w:val="24"/>
        </w:rPr>
        <w:t>All of</w:t>
      </w:r>
      <w:proofErr w:type="gramEnd"/>
      <w:r w:rsidRPr="00031E01">
        <w:rPr>
          <w:rFonts w:asciiTheme="majorHAnsi" w:hAnsiTheme="majorHAnsi" w:cstheme="majorHAnsi"/>
          <w:szCs w:val="24"/>
        </w:rPr>
        <w:t xml:space="preserve"> the above</w:t>
      </w:r>
    </w:p>
    <w:p w14:paraId="23BA739A" w14:textId="040A49A9" w:rsidR="00031E01" w:rsidRPr="00A84A9B" w:rsidRDefault="00031E01" w:rsidP="00031E01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None of the above</w:t>
      </w:r>
    </w:p>
    <w:p w14:paraId="573A5CFF" w14:textId="77777777" w:rsidR="00031E01" w:rsidRPr="00A84A9B" w:rsidRDefault="00031E01" w:rsidP="00031E01">
      <w:pPr>
        <w:pStyle w:val="ListParagraph"/>
        <w:rPr>
          <w:rFonts w:asciiTheme="majorHAnsi" w:hAnsiTheme="majorHAnsi" w:cstheme="majorHAnsi"/>
          <w:b/>
          <w:bCs/>
          <w:szCs w:val="24"/>
        </w:rPr>
      </w:pPr>
    </w:p>
    <w:p w14:paraId="6B3620FC" w14:textId="3F167E0A" w:rsidR="00031E01" w:rsidRPr="00A84A9B" w:rsidRDefault="00031E01" w:rsidP="00031E01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/>
          <w:bCs/>
          <w:szCs w:val="24"/>
        </w:rPr>
      </w:pPr>
      <w:proofErr w:type="gramStart"/>
      <w:r w:rsidRPr="00A84A9B">
        <w:rPr>
          <w:rFonts w:asciiTheme="majorHAnsi" w:hAnsiTheme="majorHAnsi" w:cstheme="majorHAnsi"/>
          <w:b/>
          <w:bCs/>
          <w:szCs w:val="24"/>
        </w:rPr>
        <w:t>Damage to Arteries can</w:t>
      </w:r>
      <w:proofErr w:type="gramEnd"/>
      <w:r w:rsidRPr="00A84A9B">
        <w:rPr>
          <w:rFonts w:asciiTheme="majorHAnsi" w:hAnsiTheme="majorHAnsi" w:cstheme="majorHAnsi"/>
          <w:b/>
          <w:bCs/>
          <w:szCs w:val="24"/>
        </w:rPr>
        <w:t xml:space="preserve"> </w:t>
      </w:r>
      <w:proofErr w:type="gramStart"/>
      <w:r w:rsidRPr="00A84A9B">
        <w:rPr>
          <w:rFonts w:asciiTheme="majorHAnsi" w:hAnsiTheme="majorHAnsi" w:cstheme="majorHAnsi"/>
          <w:b/>
          <w:bCs/>
          <w:szCs w:val="24"/>
        </w:rPr>
        <w:t>cause ?</w:t>
      </w:r>
      <w:proofErr w:type="gramEnd"/>
    </w:p>
    <w:p w14:paraId="35FDD958" w14:textId="0B5A355B" w:rsidR="00031E01" w:rsidRPr="00A84A9B" w:rsidRDefault="00031E01" w:rsidP="00031E0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Aneurysms</w:t>
      </w:r>
    </w:p>
    <w:p w14:paraId="6973FF90" w14:textId="46D7293F" w:rsidR="00031E01" w:rsidRPr="00A84A9B" w:rsidRDefault="00031E01" w:rsidP="00031E0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Metabolic Syndrome</w:t>
      </w:r>
    </w:p>
    <w:p w14:paraId="59D49BCA" w14:textId="141759CA" w:rsidR="00031E01" w:rsidRPr="00A84A9B" w:rsidRDefault="00031E01" w:rsidP="00031E0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Enlarge Right Heart</w:t>
      </w:r>
    </w:p>
    <w:p w14:paraId="501008A3" w14:textId="35AC0457" w:rsidR="00031E01" w:rsidRPr="00A84A9B" w:rsidRDefault="00031E01" w:rsidP="00031E0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Cs w:val="24"/>
        </w:rPr>
      </w:pPr>
      <w:proofErr w:type="spellStart"/>
      <w:r w:rsidRPr="00A84A9B">
        <w:rPr>
          <w:rFonts w:asciiTheme="majorHAnsi" w:hAnsiTheme="majorHAnsi" w:cstheme="majorHAnsi"/>
          <w:szCs w:val="24"/>
        </w:rPr>
        <w:t>a+b</w:t>
      </w:r>
      <w:proofErr w:type="spellEnd"/>
    </w:p>
    <w:p w14:paraId="6615D1CE" w14:textId="4C4E03AE" w:rsidR="00031E01" w:rsidRDefault="00031E01" w:rsidP="00031E01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Cs w:val="24"/>
        </w:rPr>
      </w:pPr>
      <w:proofErr w:type="spellStart"/>
      <w:r w:rsidRPr="00031E01">
        <w:rPr>
          <w:rFonts w:asciiTheme="majorHAnsi" w:hAnsiTheme="majorHAnsi" w:cstheme="majorHAnsi"/>
          <w:szCs w:val="24"/>
        </w:rPr>
        <w:t>a+b+c</w:t>
      </w:r>
      <w:proofErr w:type="spellEnd"/>
    </w:p>
    <w:p w14:paraId="11AD984E" w14:textId="77777777" w:rsidR="00031E01" w:rsidRDefault="00031E01" w:rsidP="00031E01">
      <w:pPr>
        <w:pStyle w:val="ListParagraph"/>
        <w:rPr>
          <w:rFonts w:asciiTheme="majorHAnsi" w:hAnsiTheme="majorHAnsi" w:cstheme="majorHAnsi"/>
          <w:szCs w:val="24"/>
        </w:rPr>
      </w:pPr>
    </w:p>
    <w:p w14:paraId="7BD2CFAB" w14:textId="36FD5D37" w:rsidR="00031E01" w:rsidRPr="00E514FF" w:rsidRDefault="00E514FF" w:rsidP="00031E01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/>
          <w:bCs/>
          <w:szCs w:val="24"/>
        </w:rPr>
      </w:pPr>
      <w:r w:rsidRPr="00E514FF">
        <w:rPr>
          <w:rFonts w:asciiTheme="majorHAnsi" w:hAnsiTheme="majorHAnsi" w:cstheme="majorHAnsi"/>
          <w:b/>
          <w:bCs/>
          <w:szCs w:val="24"/>
        </w:rPr>
        <w:t>Effect of Hypertension on the Brain</w:t>
      </w:r>
    </w:p>
    <w:p w14:paraId="2924C54B" w14:textId="0EE30A4F" w:rsidR="00E514FF" w:rsidRDefault="00E514FF" w:rsidP="00E514FF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Cs w:val="24"/>
        </w:rPr>
      </w:pPr>
      <w:r w:rsidRPr="00E514FF">
        <w:rPr>
          <w:rFonts w:asciiTheme="majorHAnsi" w:hAnsiTheme="majorHAnsi" w:cstheme="majorHAnsi"/>
          <w:szCs w:val="24"/>
        </w:rPr>
        <w:t>High Blood Pressure hardens arteries and causes clots that lead to TIA</w:t>
      </w:r>
    </w:p>
    <w:p w14:paraId="1F257A01" w14:textId="255A6F9D" w:rsidR="00E514FF" w:rsidRDefault="00E514FF" w:rsidP="00E514FF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Cs w:val="24"/>
        </w:rPr>
      </w:pPr>
      <w:r w:rsidRPr="00E514FF">
        <w:rPr>
          <w:rFonts w:asciiTheme="majorHAnsi" w:hAnsiTheme="majorHAnsi" w:cstheme="majorHAnsi"/>
          <w:szCs w:val="24"/>
        </w:rPr>
        <w:t>Blood Vessels can narrow, break or leak leading to a STROKE</w:t>
      </w:r>
    </w:p>
    <w:p w14:paraId="76C5500C" w14:textId="74744DEA" w:rsidR="00E514FF" w:rsidRDefault="00E514FF" w:rsidP="00E514FF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Cs w:val="24"/>
        </w:rPr>
      </w:pPr>
      <w:r w:rsidRPr="00E514FF">
        <w:rPr>
          <w:rFonts w:asciiTheme="majorHAnsi" w:hAnsiTheme="majorHAnsi" w:cstheme="majorHAnsi"/>
          <w:szCs w:val="24"/>
        </w:rPr>
        <w:t>Narrowed and blocked arteries limit blood flow to the brain causing Vascular Dementia</w:t>
      </w:r>
    </w:p>
    <w:p w14:paraId="6FA46D17" w14:textId="06A68484" w:rsidR="00E514FF" w:rsidRPr="00A84A9B" w:rsidRDefault="00E514FF" w:rsidP="00E514FF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Cs w:val="24"/>
        </w:rPr>
      </w:pPr>
      <w:proofErr w:type="spellStart"/>
      <w:r w:rsidRPr="00A84A9B">
        <w:rPr>
          <w:rFonts w:asciiTheme="majorHAnsi" w:hAnsiTheme="majorHAnsi" w:cstheme="majorHAnsi"/>
          <w:szCs w:val="24"/>
        </w:rPr>
        <w:t>a+b+c</w:t>
      </w:r>
      <w:proofErr w:type="spellEnd"/>
    </w:p>
    <w:p w14:paraId="6DFE6DE1" w14:textId="647BE664" w:rsidR="00E514FF" w:rsidRDefault="00E514FF" w:rsidP="00E514FF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N</w:t>
      </w:r>
      <w:r w:rsidRPr="00E514FF">
        <w:rPr>
          <w:rFonts w:asciiTheme="majorHAnsi" w:hAnsiTheme="majorHAnsi" w:cstheme="majorHAnsi"/>
          <w:szCs w:val="24"/>
        </w:rPr>
        <w:t xml:space="preserve">one of </w:t>
      </w:r>
      <w:r>
        <w:rPr>
          <w:rFonts w:asciiTheme="majorHAnsi" w:hAnsiTheme="majorHAnsi" w:cstheme="majorHAnsi"/>
          <w:szCs w:val="24"/>
        </w:rPr>
        <w:t xml:space="preserve">the </w:t>
      </w:r>
      <w:r w:rsidRPr="00E514FF">
        <w:rPr>
          <w:rFonts w:asciiTheme="majorHAnsi" w:hAnsiTheme="majorHAnsi" w:cstheme="majorHAnsi"/>
          <w:szCs w:val="24"/>
        </w:rPr>
        <w:t>above</w:t>
      </w:r>
    </w:p>
    <w:p w14:paraId="79A1EA16" w14:textId="77777777" w:rsidR="00E514FF" w:rsidRDefault="00E514FF" w:rsidP="00E514FF">
      <w:pPr>
        <w:pStyle w:val="ListParagraph"/>
        <w:rPr>
          <w:rFonts w:asciiTheme="majorHAnsi" w:hAnsiTheme="majorHAnsi" w:cstheme="majorHAnsi"/>
          <w:szCs w:val="24"/>
        </w:rPr>
      </w:pPr>
    </w:p>
    <w:p w14:paraId="7F40E3B2" w14:textId="77777777" w:rsidR="00E514FF" w:rsidRDefault="00E514FF" w:rsidP="00E514FF">
      <w:pPr>
        <w:pStyle w:val="ListParagraph"/>
        <w:rPr>
          <w:rFonts w:asciiTheme="majorHAnsi" w:hAnsiTheme="majorHAnsi" w:cstheme="majorHAnsi"/>
          <w:szCs w:val="24"/>
        </w:rPr>
      </w:pPr>
    </w:p>
    <w:p w14:paraId="12CC6076" w14:textId="488EB238" w:rsidR="00E514FF" w:rsidRPr="00E514FF" w:rsidRDefault="00E514FF" w:rsidP="00E514FF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/>
          <w:bCs/>
          <w:szCs w:val="24"/>
        </w:rPr>
      </w:pPr>
      <w:r w:rsidRPr="00E514FF">
        <w:rPr>
          <w:rFonts w:asciiTheme="majorHAnsi" w:hAnsiTheme="majorHAnsi" w:cstheme="majorHAnsi"/>
          <w:b/>
          <w:bCs/>
          <w:szCs w:val="24"/>
        </w:rPr>
        <w:lastRenderedPageBreak/>
        <w:t>W</w:t>
      </w:r>
      <w:r>
        <w:rPr>
          <w:rFonts w:asciiTheme="majorHAnsi" w:hAnsiTheme="majorHAnsi" w:cstheme="majorHAnsi"/>
          <w:b/>
          <w:bCs/>
          <w:szCs w:val="24"/>
        </w:rPr>
        <w:t>h</w:t>
      </w:r>
      <w:r w:rsidRPr="00E514FF">
        <w:rPr>
          <w:rFonts w:asciiTheme="majorHAnsi" w:hAnsiTheme="majorHAnsi" w:cstheme="majorHAnsi"/>
          <w:b/>
          <w:bCs/>
          <w:szCs w:val="24"/>
        </w:rPr>
        <w:t>ich of the following about High Blood Pressure and the Eye is True?</w:t>
      </w:r>
    </w:p>
    <w:p w14:paraId="7AF9C82E" w14:textId="260B6E9F" w:rsidR="00E514FF" w:rsidRDefault="00E514FF" w:rsidP="00E514FF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Cs w:val="24"/>
        </w:rPr>
      </w:pPr>
      <w:r w:rsidRPr="00E514FF">
        <w:rPr>
          <w:rFonts w:asciiTheme="majorHAnsi" w:hAnsiTheme="majorHAnsi" w:cstheme="majorHAnsi"/>
          <w:szCs w:val="24"/>
        </w:rPr>
        <w:t>Damage to blood vessels in the eye lead to bleeding, blurred vision or blindness</w:t>
      </w:r>
    </w:p>
    <w:p w14:paraId="0BA4A56B" w14:textId="4F5E3655" w:rsidR="00E514FF" w:rsidRDefault="00E514FF" w:rsidP="00E514FF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Cs w:val="24"/>
        </w:rPr>
      </w:pPr>
      <w:r w:rsidRPr="00E514FF">
        <w:rPr>
          <w:rFonts w:asciiTheme="majorHAnsi" w:hAnsiTheme="majorHAnsi" w:cstheme="majorHAnsi"/>
          <w:szCs w:val="24"/>
        </w:rPr>
        <w:t>Fluid buildup under retina called choroidopathy</w:t>
      </w:r>
    </w:p>
    <w:p w14:paraId="4577749E" w14:textId="2F98E73D" w:rsidR="00E514FF" w:rsidRDefault="00E514FF" w:rsidP="00E514FF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Cs w:val="24"/>
        </w:rPr>
      </w:pPr>
      <w:r w:rsidRPr="00E514FF">
        <w:rPr>
          <w:rFonts w:asciiTheme="majorHAnsi" w:hAnsiTheme="majorHAnsi" w:cstheme="majorHAnsi"/>
          <w:szCs w:val="24"/>
        </w:rPr>
        <w:t>Blocked blood flow damage the nerve that sends light signals…Neuropathy</w:t>
      </w:r>
    </w:p>
    <w:p w14:paraId="50D2111C" w14:textId="5385E8FE" w:rsidR="00E514FF" w:rsidRDefault="00E514FF" w:rsidP="00E514FF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Cs w:val="24"/>
        </w:rPr>
      </w:pPr>
      <w:proofErr w:type="spellStart"/>
      <w:r w:rsidRPr="00E514FF">
        <w:rPr>
          <w:rFonts w:asciiTheme="majorHAnsi" w:hAnsiTheme="majorHAnsi" w:cstheme="majorHAnsi"/>
          <w:szCs w:val="24"/>
        </w:rPr>
        <w:t>a+c</w:t>
      </w:r>
      <w:proofErr w:type="spellEnd"/>
    </w:p>
    <w:p w14:paraId="153B62C0" w14:textId="3D2C1D4C" w:rsidR="00E514FF" w:rsidRPr="00A84A9B" w:rsidRDefault="00E514FF" w:rsidP="00E514FF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Cs w:val="24"/>
        </w:rPr>
      </w:pPr>
      <w:proofErr w:type="gramStart"/>
      <w:r w:rsidRPr="00A84A9B">
        <w:rPr>
          <w:rFonts w:asciiTheme="majorHAnsi" w:hAnsiTheme="majorHAnsi" w:cstheme="majorHAnsi"/>
          <w:szCs w:val="24"/>
        </w:rPr>
        <w:t>All of</w:t>
      </w:r>
      <w:proofErr w:type="gramEnd"/>
      <w:r w:rsidRPr="00A84A9B">
        <w:rPr>
          <w:rFonts w:asciiTheme="majorHAnsi" w:hAnsiTheme="majorHAnsi" w:cstheme="majorHAnsi"/>
          <w:szCs w:val="24"/>
        </w:rPr>
        <w:t xml:space="preserve"> the above</w:t>
      </w:r>
    </w:p>
    <w:p w14:paraId="7CF0C7D2" w14:textId="77777777" w:rsidR="00E514FF" w:rsidRPr="00A84A9B" w:rsidRDefault="00E514FF" w:rsidP="00E514FF">
      <w:pPr>
        <w:pStyle w:val="ListParagraph"/>
        <w:rPr>
          <w:rFonts w:asciiTheme="majorHAnsi" w:hAnsiTheme="majorHAnsi" w:cstheme="majorHAnsi"/>
          <w:szCs w:val="24"/>
        </w:rPr>
      </w:pPr>
    </w:p>
    <w:p w14:paraId="58D4D06E" w14:textId="499E2286" w:rsidR="00031E01" w:rsidRPr="00A84A9B" w:rsidRDefault="00E514FF" w:rsidP="00E514FF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b/>
          <w:bCs/>
          <w:szCs w:val="24"/>
        </w:rPr>
      </w:pPr>
      <w:r w:rsidRPr="00A84A9B">
        <w:rPr>
          <w:rFonts w:asciiTheme="majorHAnsi" w:hAnsiTheme="majorHAnsi" w:cstheme="majorHAnsi"/>
          <w:b/>
          <w:bCs/>
          <w:szCs w:val="24"/>
        </w:rPr>
        <w:t>Hypertensive Emergencies include the following</w:t>
      </w:r>
    </w:p>
    <w:p w14:paraId="42DC116E" w14:textId="21CEF0B3" w:rsidR="00E514FF" w:rsidRPr="00A84A9B" w:rsidRDefault="00E514FF" w:rsidP="00E514FF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Blindness</w:t>
      </w:r>
    </w:p>
    <w:p w14:paraId="3C06E223" w14:textId="0FAE897C" w:rsidR="00E514FF" w:rsidRPr="00A84A9B" w:rsidRDefault="00E514FF" w:rsidP="00E514FF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PET / Eclampsia</w:t>
      </w:r>
    </w:p>
    <w:p w14:paraId="7FA119B7" w14:textId="3AA168EA" w:rsidR="00E514FF" w:rsidRPr="00A84A9B" w:rsidRDefault="00E514FF" w:rsidP="00E514FF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Heart attack</w:t>
      </w:r>
    </w:p>
    <w:p w14:paraId="623307BF" w14:textId="3B403CD7" w:rsidR="00E514FF" w:rsidRPr="00A84A9B" w:rsidRDefault="00E514FF" w:rsidP="00E514FF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Pulmonary Edema</w:t>
      </w:r>
    </w:p>
    <w:p w14:paraId="62528D41" w14:textId="1C1CD774" w:rsidR="00E514FF" w:rsidRPr="00A84A9B" w:rsidRDefault="00E514FF" w:rsidP="00E514FF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szCs w:val="24"/>
        </w:rPr>
      </w:pPr>
      <w:proofErr w:type="gramStart"/>
      <w:r w:rsidRPr="00A84A9B">
        <w:rPr>
          <w:rFonts w:asciiTheme="majorHAnsi" w:hAnsiTheme="majorHAnsi" w:cstheme="majorHAnsi"/>
          <w:szCs w:val="24"/>
        </w:rPr>
        <w:t>All of</w:t>
      </w:r>
      <w:proofErr w:type="gramEnd"/>
      <w:r w:rsidRPr="00A84A9B">
        <w:rPr>
          <w:rFonts w:asciiTheme="majorHAnsi" w:hAnsiTheme="majorHAnsi" w:cstheme="majorHAnsi"/>
          <w:szCs w:val="24"/>
        </w:rPr>
        <w:t xml:space="preserve"> the above</w:t>
      </w:r>
    </w:p>
    <w:p w14:paraId="54D54AA6" w14:textId="77777777" w:rsidR="00E514FF" w:rsidRDefault="00E514FF" w:rsidP="00E514FF">
      <w:pPr>
        <w:rPr>
          <w:rFonts w:asciiTheme="majorHAnsi" w:hAnsiTheme="majorHAnsi" w:cstheme="majorHAnsi"/>
          <w:szCs w:val="24"/>
          <w:highlight w:val="yellow"/>
        </w:rPr>
      </w:pPr>
    </w:p>
    <w:p w14:paraId="43AD4EFE" w14:textId="782AD0BE" w:rsidR="00533764" w:rsidRPr="00533764" w:rsidRDefault="00E514FF" w:rsidP="00A84A9B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sz w:val="28"/>
          <w:szCs w:val="28"/>
          <w:u w:val="single"/>
        </w:rPr>
      </w:pPr>
      <w:r w:rsidRPr="00031E01">
        <w:rPr>
          <w:rFonts w:asciiTheme="majorHAnsi" w:hAnsiTheme="majorHAnsi" w:cstheme="majorHAnsi"/>
          <w:b/>
          <w:bCs/>
          <w:sz w:val="28"/>
          <w:szCs w:val="28"/>
          <w:u w:val="single"/>
        </w:rPr>
        <w:t>TOPIC:</w:t>
      </w:r>
      <w:r w:rsidRPr="00031E01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533764" w:rsidRPr="00533764">
        <w:rPr>
          <w:rFonts w:asciiTheme="majorHAnsi" w:hAnsiTheme="majorHAnsi" w:cstheme="majorHAnsi"/>
          <w:sz w:val="28"/>
          <w:szCs w:val="28"/>
          <w:u w:val="single"/>
        </w:rPr>
        <w:t>CHRONIC KIDNEY DISEASE IN</w:t>
      </w:r>
      <w:r w:rsidR="00533764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533764" w:rsidRPr="00533764">
        <w:rPr>
          <w:rFonts w:asciiTheme="majorHAnsi" w:hAnsiTheme="majorHAnsi" w:cstheme="majorHAnsi"/>
          <w:sz w:val="28"/>
          <w:szCs w:val="28"/>
          <w:u w:val="single"/>
        </w:rPr>
        <w:t>DIABETES - THE FORGOTTEN</w:t>
      </w:r>
    </w:p>
    <w:p w14:paraId="406A4615" w14:textId="77777777" w:rsidR="00533764" w:rsidRDefault="00533764" w:rsidP="00533764">
      <w:pPr>
        <w:pStyle w:val="ListParagraph"/>
        <w:ind w:left="360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</w:pPr>
      <w:r w:rsidRPr="00533764">
        <w:rPr>
          <w:rFonts w:asciiTheme="majorHAnsi" w:hAnsiTheme="majorHAnsi" w:cstheme="majorHAnsi"/>
          <w:sz w:val="28"/>
          <w:szCs w:val="28"/>
          <w:u w:val="single"/>
        </w:rPr>
        <w:t>UNMET NEED</w:t>
      </w:r>
    </w:p>
    <w:p w14:paraId="13F59A1D" w14:textId="77777777" w:rsidR="00533764" w:rsidRDefault="00533764" w:rsidP="00533764">
      <w:pPr>
        <w:pStyle w:val="ListParagraph"/>
        <w:ind w:left="360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</w:pPr>
    </w:p>
    <w:p w14:paraId="2C1BD676" w14:textId="26FF11B1" w:rsidR="00E514FF" w:rsidRDefault="00E514FF" w:rsidP="00533764">
      <w:pPr>
        <w:pStyle w:val="ListParagraph"/>
        <w:ind w:left="360"/>
        <w:rPr>
          <w:rFonts w:asciiTheme="majorHAnsi" w:hAnsiTheme="majorHAnsi" w:cstheme="majorHAnsi"/>
          <w:b/>
          <w:bCs/>
          <w:color w:val="000000" w:themeColor="text1"/>
          <w:szCs w:val="24"/>
          <w:u w:val="single"/>
        </w:rPr>
      </w:pPr>
      <w:r w:rsidRPr="00E514FF">
        <w:rPr>
          <w:rFonts w:asciiTheme="majorHAnsi" w:hAnsiTheme="majorHAnsi" w:cstheme="majorHAnsi"/>
          <w:b/>
          <w:bCs/>
          <w:color w:val="FF0000"/>
          <w:szCs w:val="24"/>
        </w:rPr>
        <w:t xml:space="preserve">Link to article: </w:t>
      </w:r>
      <w:hyperlink r:id="rId8" w:history="1">
        <w:r w:rsidR="00533764" w:rsidRPr="00370F60">
          <w:rPr>
            <w:rStyle w:val="Hyperlink"/>
            <w:rFonts w:asciiTheme="majorHAnsi" w:hAnsiTheme="majorHAnsi" w:cstheme="majorHAnsi"/>
            <w:b/>
            <w:bCs/>
            <w:szCs w:val="24"/>
          </w:rPr>
          <w:t>https://acrobat.adobe.com/id/urn:aaid:sc:EU:0ff48516-3222-4482-97bd-3c286d950c1d</w:t>
        </w:r>
      </w:hyperlink>
    </w:p>
    <w:p w14:paraId="5BED9201" w14:textId="77777777" w:rsidR="00533764" w:rsidRDefault="00533764" w:rsidP="00533764">
      <w:pPr>
        <w:pStyle w:val="ListParagraph"/>
        <w:ind w:left="360"/>
        <w:rPr>
          <w:rFonts w:asciiTheme="majorHAnsi" w:hAnsiTheme="majorHAnsi" w:cstheme="majorHAnsi"/>
          <w:szCs w:val="24"/>
        </w:rPr>
      </w:pPr>
    </w:p>
    <w:p w14:paraId="42CB086A" w14:textId="73426BFE" w:rsidR="00533764" w:rsidRPr="00A84A9B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Cs w:val="24"/>
          <w:lang w:val="en-ZA"/>
        </w:rPr>
      </w:pPr>
      <w:r w:rsidRPr="00533764">
        <w:rPr>
          <w:rFonts w:asciiTheme="majorHAnsi" w:hAnsiTheme="majorHAnsi" w:cstheme="majorHAnsi"/>
          <w:b/>
          <w:bCs/>
          <w:szCs w:val="24"/>
          <w:lang w:val="en-ZA"/>
        </w:rPr>
        <w:t xml:space="preserve">1. The ADA recommends that patients should be referred to a nephrologist when </w:t>
      </w:r>
      <w:r w:rsidRPr="00A84A9B">
        <w:rPr>
          <w:rFonts w:asciiTheme="majorHAnsi" w:hAnsiTheme="majorHAnsi" w:cstheme="majorHAnsi"/>
          <w:b/>
          <w:bCs/>
          <w:szCs w:val="24"/>
          <w:lang w:val="en-ZA"/>
        </w:rPr>
        <w:t>eGFR is:</w:t>
      </w:r>
    </w:p>
    <w:p w14:paraId="020EA89F" w14:textId="77777777" w:rsidR="00533764" w:rsidRPr="00A84A9B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a) &lt; 30 ml/mini1 .73m"</w:t>
      </w:r>
    </w:p>
    <w:p w14:paraId="076794A3" w14:textId="77777777" w:rsidR="00533764" w:rsidRPr="00A84A9B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b) &lt; 45ml/min/1 .73m'z</w:t>
      </w:r>
    </w:p>
    <w:p w14:paraId="2BBDDF86" w14:textId="77777777" w:rsidR="00533764" w:rsidRPr="00A84A9B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c) &lt; 60mlimin/1 .73m2</w:t>
      </w:r>
    </w:p>
    <w:p w14:paraId="334042DC" w14:textId="2E34EBE4" w:rsidR="00533764" w:rsidRPr="00A84A9B" w:rsidRDefault="00533764" w:rsidP="00533764">
      <w:pPr>
        <w:pStyle w:val="ListParagraph"/>
        <w:ind w:left="0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d) None of the above</w:t>
      </w:r>
    </w:p>
    <w:p w14:paraId="6EE604FE" w14:textId="77777777" w:rsidR="00533764" w:rsidRPr="00A84A9B" w:rsidRDefault="00533764" w:rsidP="00533764">
      <w:pPr>
        <w:pStyle w:val="ListParagraph"/>
        <w:ind w:left="0"/>
        <w:rPr>
          <w:rFonts w:asciiTheme="majorHAnsi" w:hAnsiTheme="majorHAnsi" w:cstheme="majorHAnsi"/>
          <w:szCs w:val="24"/>
          <w:lang w:val="en-ZA"/>
        </w:rPr>
      </w:pPr>
    </w:p>
    <w:p w14:paraId="48F75D06" w14:textId="77777777" w:rsidR="00533764" w:rsidRPr="00A84A9B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Cs w:val="24"/>
          <w:lang w:val="en-ZA"/>
        </w:rPr>
      </w:pPr>
      <w:r w:rsidRPr="00A84A9B">
        <w:rPr>
          <w:rFonts w:asciiTheme="majorHAnsi" w:hAnsiTheme="majorHAnsi" w:cstheme="majorHAnsi"/>
          <w:b/>
          <w:bCs/>
          <w:szCs w:val="24"/>
          <w:lang w:val="en-ZA"/>
        </w:rPr>
        <w:t>2. Factors that drive progression of CVD in patients with CKD and T2DM</w:t>
      </w:r>
    </w:p>
    <w:p w14:paraId="54B88233" w14:textId="77777777" w:rsidR="00533764" w:rsidRPr="00A84A9B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Cs w:val="24"/>
          <w:lang w:val="en-ZA"/>
        </w:rPr>
      </w:pPr>
      <w:r w:rsidRPr="00A84A9B">
        <w:rPr>
          <w:rFonts w:asciiTheme="majorHAnsi" w:hAnsiTheme="majorHAnsi" w:cstheme="majorHAnsi"/>
          <w:b/>
          <w:bCs/>
          <w:szCs w:val="24"/>
          <w:lang w:val="en-ZA"/>
        </w:rPr>
        <w:t>include:</w:t>
      </w:r>
    </w:p>
    <w:p w14:paraId="4567C242" w14:textId="77777777" w:rsidR="00533764" w:rsidRPr="00A84A9B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a) Haemodynamic</w:t>
      </w:r>
    </w:p>
    <w:p w14:paraId="38942EC0" w14:textId="77777777" w:rsidR="00533764" w:rsidRPr="00A84A9B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b) Metabolic</w:t>
      </w:r>
    </w:p>
    <w:p w14:paraId="27D24E3F" w14:textId="0BBE4DCD" w:rsidR="00533764" w:rsidRPr="00533764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c) inflammation/fibrosis</w:t>
      </w:r>
    </w:p>
    <w:p w14:paraId="6E34C9B0" w14:textId="4A10A033" w:rsidR="00533764" w:rsidRDefault="00533764" w:rsidP="00533764">
      <w:pPr>
        <w:pStyle w:val="ListParagraph"/>
        <w:ind w:left="0"/>
        <w:rPr>
          <w:rFonts w:asciiTheme="majorHAnsi" w:hAnsiTheme="majorHAnsi" w:cstheme="majorHAnsi"/>
          <w:szCs w:val="24"/>
          <w:lang w:val="en-ZA"/>
        </w:rPr>
      </w:pPr>
      <w:r w:rsidRPr="00533764">
        <w:rPr>
          <w:rFonts w:asciiTheme="majorHAnsi" w:hAnsiTheme="majorHAnsi" w:cstheme="majorHAnsi"/>
          <w:szCs w:val="24"/>
          <w:lang w:val="en-ZA"/>
        </w:rPr>
        <w:t>d) All of the above</w:t>
      </w:r>
    </w:p>
    <w:p w14:paraId="183EB761" w14:textId="77777777" w:rsidR="00533764" w:rsidRDefault="00533764" w:rsidP="00533764">
      <w:pPr>
        <w:pStyle w:val="ListParagraph"/>
        <w:ind w:left="0"/>
        <w:rPr>
          <w:rFonts w:asciiTheme="majorHAnsi" w:hAnsiTheme="majorHAnsi" w:cstheme="majorHAnsi"/>
          <w:szCs w:val="24"/>
          <w:lang w:val="en-ZA"/>
        </w:rPr>
      </w:pPr>
    </w:p>
    <w:p w14:paraId="6D6C9C11" w14:textId="2B430C90" w:rsidR="00533764" w:rsidRPr="00533764" w:rsidRDefault="00533764" w:rsidP="00533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val="en-ZA"/>
        </w:rPr>
      </w:pPr>
      <w:r w:rsidRPr="00533764">
        <w:rPr>
          <w:rFonts w:ascii="Arial" w:hAnsi="Arial" w:cs="Arial"/>
          <w:b/>
          <w:bCs/>
          <w:sz w:val="23"/>
          <w:szCs w:val="23"/>
          <w:lang w:val="en-ZA"/>
        </w:rPr>
        <w:lastRenderedPageBreak/>
        <w:t xml:space="preserve">3. The CREDENCE trial demonstrated that despite </w:t>
      </w:r>
      <w:r w:rsidRPr="00533764">
        <w:rPr>
          <w:rFonts w:ascii="Arial" w:hAnsi="Arial" w:cs="Arial"/>
          <w:b/>
          <w:bCs/>
          <w:sz w:val="22"/>
          <w:lang w:val="en-ZA"/>
        </w:rPr>
        <w:t xml:space="preserve">RAS and </w:t>
      </w:r>
      <w:r w:rsidRPr="00533764">
        <w:rPr>
          <w:rFonts w:ascii="Arial" w:hAnsi="Arial" w:cs="Arial"/>
          <w:b/>
          <w:bCs/>
          <w:sz w:val="23"/>
          <w:szCs w:val="23"/>
          <w:lang w:val="en-ZA"/>
        </w:rPr>
        <w:t xml:space="preserve">SGLT-2 inhibition, </w:t>
      </w:r>
      <w:r w:rsidRPr="00533764">
        <w:rPr>
          <w:rFonts w:ascii="Arial" w:hAnsi="Arial" w:cs="Arial"/>
          <w:b/>
          <w:bCs/>
          <w:sz w:val="22"/>
          <w:lang w:val="en-ZA"/>
        </w:rPr>
        <w:t xml:space="preserve">11% </w:t>
      </w:r>
      <w:r w:rsidRPr="00533764">
        <w:rPr>
          <w:rFonts w:ascii="Arial" w:hAnsi="Arial" w:cs="Arial"/>
          <w:b/>
          <w:bCs/>
          <w:sz w:val="23"/>
          <w:szCs w:val="23"/>
          <w:lang w:val="en-ZA"/>
        </w:rPr>
        <w:t xml:space="preserve">of </w:t>
      </w:r>
      <w:r w:rsidRPr="00533764">
        <w:rPr>
          <w:rFonts w:ascii="Arial" w:hAnsi="Arial" w:cs="Arial"/>
          <w:b/>
          <w:bCs/>
          <w:sz w:val="22"/>
          <w:lang w:val="en-ZA"/>
        </w:rPr>
        <w:t xml:space="preserve">patients </w:t>
      </w:r>
      <w:r w:rsidRPr="00533764">
        <w:rPr>
          <w:rFonts w:ascii="Arial" w:hAnsi="Arial" w:cs="Arial"/>
          <w:b/>
          <w:bCs/>
          <w:sz w:val="23"/>
          <w:szCs w:val="23"/>
          <w:lang w:val="en-ZA"/>
        </w:rPr>
        <w:t xml:space="preserve">with T2DM </w:t>
      </w:r>
      <w:r w:rsidRPr="00533764">
        <w:rPr>
          <w:rFonts w:ascii="Arial" w:hAnsi="Arial" w:cs="Arial"/>
          <w:b/>
          <w:bCs/>
          <w:sz w:val="22"/>
          <w:lang w:val="en-ZA"/>
        </w:rPr>
        <w:t xml:space="preserve">and </w:t>
      </w:r>
      <w:r w:rsidRPr="00533764">
        <w:rPr>
          <w:rFonts w:ascii="Arial" w:hAnsi="Arial" w:cs="Arial"/>
          <w:b/>
          <w:bCs/>
          <w:sz w:val="23"/>
          <w:szCs w:val="23"/>
          <w:lang w:val="en-ZA"/>
        </w:rPr>
        <w:t xml:space="preserve">advanced CKD experienced CKD progression </w:t>
      </w:r>
      <w:r w:rsidRPr="00533764">
        <w:rPr>
          <w:rFonts w:ascii="Arial" w:hAnsi="Arial" w:cs="Arial"/>
          <w:b/>
          <w:bCs/>
          <w:sz w:val="22"/>
          <w:lang w:val="en-ZA"/>
        </w:rPr>
        <w:t xml:space="preserve">or </w:t>
      </w:r>
      <w:r w:rsidRPr="00533764">
        <w:rPr>
          <w:rFonts w:ascii="Arial" w:hAnsi="Arial" w:cs="Arial"/>
          <w:b/>
          <w:bCs/>
          <w:sz w:val="23"/>
          <w:szCs w:val="23"/>
          <w:lang w:val="en-ZA"/>
        </w:rPr>
        <w:t>cardiovascular death within:</w:t>
      </w:r>
    </w:p>
    <w:p w14:paraId="7AAC2724" w14:textId="77777777" w:rsidR="00533764" w:rsidRPr="00533764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533764">
        <w:rPr>
          <w:rFonts w:asciiTheme="majorHAnsi" w:hAnsiTheme="majorHAnsi" w:cstheme="majorHAnsi"/>
          <w:szCs w:val="24"/>
          <w:lang w:val="en-ZA"/>
        </w:rPr>
        <w:t>a) 12 months</w:t>
      </w:r>
    </w:p>
    <w:p w14:paraId="396690BB" w14:textId="77777777" w:rsidR="00533764" w:rsidRPr="00533764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533764">
        <w:rPr>
          <w:rFonts w:asciiTheme="majorHAnsi" w:hAnsiTheme="majorHAnsi" w:cstheme="majorHAnsi"/>
          <w:szCs w:val="24"/>
          <w:lang w:val="en-ZA"/>
        </w:rPr>
        <w:t>b) 24 months</w:t>
      </w:r>
    </w:p>
    <w:p w14:paraId="2ECB2B21" w14:textId="77777777" w:rsidR="00533764" w:rsidRPr="00533764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533764">
        <w:rPr>
          <w:rFonts w:asciiTheme="majorHAnsi" w:hAnsiTheme="majorHAnsi" w:cstheme="majorHAnsi"/>
          <w:szCs w:val="24"/>
          <w:lang w:val="en-ZA"/>
        </w:rPr>
        <w:t>c) 36 months</w:t>
      </w:r>
    </w:p>
    <w:p w14:paraId="61A092DF" w14:textId="4342589F" w:rsidR="00533764" w:rsidRPr="00A84A9B" w:rsidRDefault="00533764" w:rsidP="00533764">
      <w:pPr>
        <w:pStyle w:val="ListParagraph"/>
        <w:ind w:left="0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d) 72 months</w:t>
      </w:r>
    </w:p>
    <w:p w14:paraId="2D376916" w14:textId="77777777" w:rsidR="00533764" w:rsidRPr="00A84A9B" w:rsidRDefault="00533764" w:rsidP="00533764">
      <w:pPr>
        <w:pStyle w:val="ListParagraph"/>
        <w:ind w:left="0"/>
        <w:rPr>
          <w:rFonts w:asciiTheme="majorHAnsi" w:hAnsiTheme="majorHAnsi" w:cstheme="majorHAnsi"/>
          <w:szCs w:val="24"/>
          <w:lang w:val="en-ZA"/>
        </w:rPr>
      </w:pPr>
    </w:p>
    <w:p w14:paraId="03026087" w14:textId="15666170" w:rsidR="00533764" w:rsidRPr="00A84A9B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Cs w:val="24"/>
          <w:lang w:val="en-ZA"/>
        </w:rPr>
      </w:pPr>
      <w:r w:rsidRPr="00A84A9B">
        <w:rPr>
          <w:rFonts w:asciiTheme="majorHAnsi" w:hAnsiTheme="majorHAnsi" w:cstheme="majorHAnsi"/>
          <w:b/>
          <w:bCs/>
          <w:szCs w:val="24"/>
          <w:lang w:val="en-ZA"/>
        </w:rPr>
        <w:t>4. Cardiovascular mortality risk increases with:</w:t>
      </w:r>
    </w:p>
    <w:p w14:paraId="0D3DD6B1" w14:textId="77777777" w:rsidR="00533764" w:rsidRPr="00A84A9B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a) A decline in eGFR</w:t>
      </w:r>
    </w:p>
    <w:p w14:paraId="1861FEE5" w14:textId="200E3167" w:rsidR="00533764" w:rsidRPr="00A84A9B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b) increased albuminuria</w:t>
      </w:r>
    </w:p>
    <w:p w14:paraId="027C44B2" w14:textId="77777777" w:rsidR="00533764" w:rsidRPr="00A84A9B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c) Both of the above</w:t>
      </w:r>
    </w:p>
    <w:p w14:paraId="7464161B" w14:textId="77777777" w:rsidR="00533764" w:rsidRPr="00A84A9B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d) None of the above</w:t>
      </w:r>
    </w:p>
    <w:p w14:paraId="1AF90659" w14:textId="77777777" w:rsidR="00533764" w:rsidRPr="00A84A9B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</w:p>
    <w:p w14:paraId="3EB0EF5C" w14:textId="515AE356" w:rsidR="00533764" w:rsidRPr="00A84A9B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Cs w:val="24"/>
          <w:lang w:val="en-ZA"/>
        </w:rPr>
      </w:pPr>
      <w:r w:rsidRPr="00A84A9B">
        <w:rPr>
          <w:rFonts w:asciiTheme="majorHAnsi" w:hAnsiTheme="majorHAnsi" w:cstheme="majorHAnsi"/>
          <w:b/>
          <w:bCs/>
          <w:szCs w:val="24"/>
          <w:lang w:val="en-ZA"/>
        </w:rPr>
        <w:t xml:space="preserve">5. </w:t>
      </w:r>
      <w:proofErr w:type="spellStart"/>
      <w:r w:rsidRPr="00A84A9B">
        <w:rPr>
          <w:rFonts w:asciiTheme="majorHAnsi" w:hAnsiTheme="majorHAnsi" w:cstheme="majorHAnsi"/>
          <w:b/>
          <w:bCs/>
          <w:szCs w:val="24"/>
          <w:lang w:val="en-ZA"/>
        </w:rPr>
        <w:t>Finerenone</w:t>
      </w:r>
      <w:proofErr w:type="spellEnd"/>
      <w:r w:rsidRPr="00A84A9B">
        <w:rPr>
          <w:rFonts w:asciiTheme="majorHAnsi" w:hAnsiTheme="majorHAnsi" w:cstheme="majorHAnsi"/>
          <w:b/>
          <w:bCs/>
          <w:szCs w:val="24"/>
          <w:lang w:val="en-ZA"/>
        </w:rPr>
        <w:t xml:space="preserve"> is a:</w:t>
      </w:r>
    </w:p>
    <w:p w14:paraId="24DB63D5" w14:textId="77777777" w:rsidR="00533764" w:rsidRPr="00A84A9B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a) Aldosterone antagonist</w:t>
      </w:r>
    </w:p>
    <w:p w14:paraId="0F9199D4" w14:textId="77777777" w:rsidR="00533764" w:rsidRPr="00A84A9B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b) SGLT-2 inhibitor</w:t>
      </w:r>
    </w:p>
    <w:p w14:paraId="5FC71D60" w14:textId="77777777" w:rsidR="00533764" w:rsidRPr="00533764" w:rsidRDefault="00533764" w:rsidP="005337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c) RAS inhibitor</w:t>
      </w:r>
    </w:p>
    <w:p w14:paraId="12BFFF63" w14:textId="74BED106" w:rsidR="00533764" w:rsidRDefault="00533764" w:rsidP="00533764">
      <w:pPr>
        <w:pStyle w:val="ListParagraph"/>
        <w:ind w:left="0"/>
        <w:rPr>
          <w:rFonts w:asciiTheme="majorHAnsi" w:hAnsiTheme="majorHAnsi" w:cstheme="majorHAnsi"/>
          <w:szCs w:val="24"/>
          <w:lang w:val="en-ZA"/>
        </w:rPr>
      </w:pPr>
      <w:r w:rsidRPr="00533764">
        <w:rPr>
          <w:rFonts w:asciiTheme="majorHAnsi" w:hAnsiTheme="majorHAnsi" w:cstheme="majorHAnsi"/>
          <w:szCs w:val="24"/>
          <w:lang w:val="en-ZA"/>
        </w:rPr>
        <w:t>d) Nonsteroidal MRA</w:t>
      </w:r>
    </w:p>
    <w:p w14:paraId="56D329B5" w14:textId="77777777" w:rsidR="00533764" w:rsidRDefault="00533764" w:rsidP="00533764">
      <w:pPr>
        <w:pStyle w:val="ListParagraph"/>
        <w:ind w:left="0"/>
        <w:rPr>
          <w:rFonts w:asciiTheme="majorHAnsi" w:hAnsiTheme="majorHAnsi" w:cstheme="majorHAnsi"/>
          <w:szCs w:val="24"/>
          <w:lang w:val="en-ZA"/>
        </w:rPr>
      </w:pPr>
    </w:p>
    <w:p w14:paraId="0F0E4623" w14:textId="155FD298" w:rsidR="00533764" w:rsidRDefault="008F3031" w:rsidP="00A84A9B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sz w:val="28"/>
          <w:szCs w:val="28"/>
          <w:u w:val="single"/>
        </w:rPr>
      </w:pPr>
      <w:r w:rsidRPr="00031E01">
        <w:rPr>
          <w:rFonts w:asciiTheme="majorHAnsi" w:hAnsiTheme="majorHAnsi" w:cstheme="majorHAnsi"/>
          <w:b/>
          <w:bCs/>
          <w:sz w:val="28"/>
          <w:szCs w:val="28"/>
          <w:u w:val="single"/>
        </w:rPr>
        <w:t>TOPIC:</w:t>
      </w:r>
      <w:r w:rsidRPr="00031E01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8F3031">
        <w:rPr>
          <w:rFonts w:asciiTheme="majorHAnsi" w:hAnsiTheme="majorHAnsi" w:cstheme="majorHAnsi"/>
          <w:sz w:val="28"/>
          <w:szCs w:val="28"/>
          <w:u w:val="single"/>
        </w:rPr>
        <w:t>POSTTRAUMATIC STRESS DISORDER:</w:t>
      </w:r>
      <w:r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8F3031">
        <w:rPr>
          <w:rFonts w:asciiTheme="majorHAnsi" w:hAnsiTheme="majorHAnsi" w:cstheme="majorHAnsi"/>
          <w:sz w:val="28"/>
          <w:szCs w:val="28"/>
          <w:u w:val="single"/>
        </w:rPr>
        <w:t>EVALUATION AND TREATMENT</w:t>
      </w:r>
    </w:p>
    <w:p w14:paraId="588403BF" w14:textId="77777777" w:rsidR="008F3031" w:rsidRPr="008F3031" w:rsidRDefault="008F3031" w:rsidP="008F3031">
      <w:pPr>
        <w:pStyle w:val="ListParagraph"/>
        <w:ind w:left="360"/>
        <w:rPr>
          <w:rFonts w:asciiTheme="majorHAnsi" w:hAnsiTheme="majorHAnsi" w:cstheme="majorHAnsi"/>
          <w:sz w:val="28"/>
          <w:szCs w:val="28"/>
          <w:u w:val="single"/>
        </w:rPr>
      </w:pPr>
    </w:p>
    <w:p w14:paraId="2322A55F" w14:textId="46529383" w:rsidR="00533764" w:rsidRDefault="00533764" w:rsidP="00533764">
      <w:pPr>
        <w:pStyle w:val="ListParagraph"/>
        <w:ind w:left="0"/>
        <w:rPr>
          <w:rFonts w:asciiTheme="majorHAnsi" w:hAnsiTheme="majorHAnsi" w:cstheme="majorHAnsi"/>
          <w:b/>
          <w:bCs/>
          <w:color w:val="000000" w:themeColor="text1"/>
          <w:szCs w:val="24"/>
          <w:u w:val="single"/>
        </w:rPr>
      </w:pPr>
      <w:r w:rsidRPr="00533764">
        <w:rPr>
          <w:rFonts w:asciiTheme="majorHAnsi" w:hAnsiTheme="majorHAnsi" w:cstheme="majorHAnsi"/>
          <w:b/>
          <w:bCs/>
          <w:color w:val="EE0000"/>
          <w:szCs w:val="24"/>
          <w:lang w:val="en-ZA"/>
        </w:rPr>
        <w:t>Link to article:</w:t>
      </w:r>
      <w:r w:rsidRPr="00533764">
        <w:rPr>
          <w:rFonts w:asciiTheme="majorHAnsi" w:hAnsiTheme="majorHAnsi" w:cstheme="majorHAnsi"/>
          <w:color w:val="EE0000"/>
          <w:szCs w:val="24"/>
          <w:lang w:val="en-ZA"/>
        </w:rPr>
        <w:t xml:space="preserve"> </w:t>
      </w:r>
      <w:r w:rsidRPr="00533764">
        <w:rPr>
          <w:rFonts w:asciiTheme="majorHAnsi" w:hAnsiTheme="majorHAnsi" w:cstheme="majorHAnsi"/>
          <w:b/>
          <w:bCs/>
          <w:color w:val="EE0000"/>
          <w:szCs w:val="24"/>
          <w:u w:val="single"/>
        </w:rPr>
        <w:t xml:space="preserve"> </w:t>
      </w:r>
      <w:hyperlink r:id="rId9" w:history="1">
        <w:r w:rsidRPr="00370F60">
          <w:rPr>
            <w:rStyle w:val="Hyperlink"/>
            <w:rFonts w:asciiTheme="majorHAnsi" w:hAnsiTheme="majorHAnsi" w:cstheme="majorHAnsi"/>
            <w:b/>
            <w:bCs/>
            <w:szCs w:val="24"/>
          </w:rPr>
          <w:t>https://acrobat.adobe.com/id/urn:aaid:sc:EU:b7b079f5-c9fe-4ff6-9a80-a7060ea5ea9a</w:t>
        </w:r>
      </w:hyperlink>
    </w:p>
    <w:p w14:paraId="463A88E0" w14:textId="42593C31" w:rsidR="00C54FCE" w:rsidRPr="00C54FCE" w:rsidRDefault="00C54FCE" w:rsidP="00533764">
      <w:pPr>
        <w:pStyle w:val="ListParagraph"/>
        <w:ind w:left="0"/>
        <w:rPr>
          <w:rFonts w:asciiTheme="majorHAnsi" w:hAnsiTheme="majorHAnsi" w:cstheme="majorHAnsi"/>
          <w:b/>
          <w:bCs/>
          <w:color w:val="000000" w:themeColor="text1"/>
          <w:szCs w:val="24"/>
        </w:rPr>
      </w:pPr>
    </w:p>
    <w:p w14:paraId="0DD31048" w14:textId="77777777" w:rsidR="008F3031" w:rsidRDefault="008F3031" w:rsidP="008F3031">
      <w:pPr>
        <w:spacing w:after="0"/>
        <w:rPr>
          <w:rFonts w:asciiTheme="majorHAnsi" w:hAnsiTheme="majorHAnsi" w:cstheme="majorHAnsi"/>
          <w:b/>
          <w:bCs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b/>
          <w:bCs/>
          <w:color w:val="000000" w:themeColor="text1"/>
          <w:szCs w:val="24"/>
          <w:lang w:val="en-ZA"/>
        </w:rPr>
        <w:t>1.  Posttraumatic stress disorder (PTSD) is common, occurring in:</w:t>
      </w:r>
    </w:p>
    <w:p w14:paraId="07CAD9B9" w14:textId="7B51D7DC" w:rsidR="008F3031" w:rsidRPr="008F3031" w:rsidRDefault="008F3031" w:rsidP="008F3031">
      <w:pPr>
        <w:spacing w:after="0"/>
        <w:rPr>
          <w:rFonts w:asciiTheme="majorHAnsi" w:hAnsiTheme="majorHAnsi" w:cstheme="majorHAnsi"/>
          <w:b/>
          <w:bCs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a) 6% of individuals</w:t>
      </w:r>
    </w:p>
    <w:p w14:paraId="0C0F3FB3" w14:textId="77777777" w:rsidR="008F3031" w:rsidRPr="008F3031" w:rsidRDefault="008F3031" w:rsidP="008F3031">
      <w:pPr>
        <w:pStyle w:val="ListParagraph"/>
        <w:spacing w:after="0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b) 20% of individuals</w:t>
      </w:r>
    </w:p>
    <w:p w14:paraId="400B7BAC" w14:textId="77777777" w:rsidR="008F3031" w:rsidRPr="008F3031" w:rsidRDefault="008F3031" w:rsidP="008F3031">
      <w:pPr>
        <w:pStyle w:val="ListParagraph"/>
        <w:spacing w:after="0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c) More than 10% of individuals</w:t>
      </w:r>
    </w:p>
    <w:p w14:paraId="66638690" w14:textId="06CEA64D" w:rsidR="008F3031" w:rsidRDefault="008F3031" w:rsidP="008F3031">
      <w:pPr>
        <w:pStyle w:val="ListParagraph"/>
        <w:spacing w:after="0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d) None of the above</w:t>
      </w:r>
    </w:p>
    <w:p w14:paraId="4DCE77B3" w14:textId="77777777" w:rsidR="008F3031" w:rsidRDefault="008F3031" w:rsidP="008F3031">
      <w:pPr>
        <w:pStyle w:val="ListParagraph"/>
        <w:spacing w:after="0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</w:p>
    <w:p w14:paraId="3DA0EEAF" w14:textId="1A5C6A37" w:rsidR="008F3031" w:rsidRPr="008F3031" w:rsidRDefault="008F3031" w:rsidP="008F3031">
      <w:pPr>
        <w:spacing w:after="0"/>
        <w:rPr>
          <w:rFonts w:asciiTheme="majorHAnsi" w:hAnsiTheme="majorHAnsi" w:cstheme="majorHAnsi"/>
          <w:b/>
          <w:bCs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b/>
          <w:bCs/>
          <w:color w:val="000000" w:themeColor="text1"/>
          <w:szCs w:val="24"/>
          <w:lang w:val="en-ZA"/>
        </w:rPr>
        <w:t xml:space="preserve">2. </w:t>
      </w:r>
      <w:proofErr w:type="spellStart"/>
      <w:r w:rsidRPr="008F3031">
        <w:rPr>
          <w:rFonts w:asciiTheme="majorHAnsi" w:hAnsiTheme="majorHAnsi" w:cstheme="majorHAnsi"/>
          <w:b/>
          <w:bCs/>
          <w:color w:val="000000" w:themeColor="text1"/>
          <w:szCs w:val="24"/>
          <w:lang w:val="en-ZA"/>
        </w:rPr>
        <w:t>lt</w:t>
      </w:r>
      <w:proofErr w:type="spellEnd"/>
      <w:r w:rsidRPr="008F3031">
        <w:rPr>
          <w:rFonts w:asciiTheme="majorHAnsi" w:hAnsiTheme="majorHAnsi" w:cstheme="majorHAnsi"/>
          <w:b/>
          <w:bCs/>
          <w:color w:val="000000" w:themeColor="text1"/>
          <w:szCs w:val="24"/>
          <w:lang w:val="en-ZA"/>
        </w:rPr>
        <w:t xml:space="preserve"> is recommended that all military veterans be screened for PTSD:</w:t>
      </w:r>
    </w:p>
    <w:p w14:paraId="61F17C39" w14:textId="77777777" w:rsidR="008F3031" w:rsidRPr="008F3031" w:rsidRDefault="008F3031" w:rsidP="008F3031">
      <w:pPr>
        <w:pStyle w:val="ListParagraph"/>
        <w:spacing w:after="0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a) Annually for two years</w:t>
      </w:r>
    </w:p>
    <w:p w14:paraId="08378FF2" w14:textId="77777777" w:rsidR="008F3031" w:rsidRPr="008F3031" w:rsidRDefault="008F3031" w:rsidP="008F3031">
      <w:pPr>
        <w:pStyle w:val="ListParagraph"/>
        <w:spacing w:after="0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b) Annually for five years and then once every ten years</w:t>
      </w:r>
    </w:p>
    <w:p w14:paraId="5699E658" w14:textId="77777777" w:rsidR="008F3031" w:rsidRPr="008F3031" w:rsidRDefault="008F3031" w:rsidP="008F3031">
      <w:pPr>
        <w:pStyle w:val="ListParagraph"/>
        <w:spacing w:after="0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c) Annually for five years and then once every five years</w:t>
      </w:r>
    </w:p>
    <w:p w14:paraId="692696FB" w14:textId="77777777" w:rsidR="008F3031" w:rsidRDefault="008F3031" w:rsidP="008F3031">
      <w:pPr>
        <w:pStyle w:val="ListParagraph"/>
        <w:spacing w:after="0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d) Only need to be screened at separation from service</w:t>
      </w:r>
    </w:p>
    <w:p w14:paraId="7174FAED" w14:textId="77777777" w:rsidR="00A84A9B" w:rsidRDefault="00A84A9B" w:rsidP="008F3031">
      <w:pPr>
        <w:pStyle w:val="ListParagraph"/>
        <w:spacing w:after="0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</w:p>
    <w:p w14:paraId="2C018B35" w14:textId="77777777" w:rsidR="008F3031" w:rsidRDefault="008F3031" w:rsidP="008F3031">
      <w:pPr>
        <w:pStyle w:val="ListParagraph"/>
        <w:spacing w:after="0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</w:p>
    <w:p w14:paraId="087B134C" w14:textId="77777777" w:rsidR="008F3031" w:rsidRPr="008F3031" w:rsidRDefault="008F3031" w:rsidP="008F3031">
      <w:pPr>
        <w:pStyle w:val="ListParagraph"/>
        <w:ind w:left="0"/>
        <w:rPr>
          <w:rFonts w:asciiTheme="majorHAnsi" w:hAnsiTheme="majorHAnsi" w:cstheme="majorHAnsi"/>
          <w:b/>
          <w:bCs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b/>
          <w:bCs/>
          <w:color w:val="000000" w:themeColor="text1"/>
          <w:szCs w:val="24"/>
          <w:lang w:val="en-ZA"/>
        </w:rPr>
        <w:lastRenderedPageBreak/>
        <w:t>3. Symptoms of PTSD includes:</w:t>
      </w:r>
    </w:p>
    <w:p w14:paraId="74A0049A" w14:textId="77777777" w:rsidR="008F3031" w:rsidRPr="008F3031" w:rsidRDefault="008F3031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a) Hyperarousal, avoidance</w:t>
      </w:r>
    </w:p>
    <w:p w14:paraId="39DD786A" w14:textId="0EE2A01C" w:rsidR="008F3031" w:rsidRPr="008F3031" w:rsidRDefault="008F3031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 xml:space="preserve">b) </w:t>
      </w:r>
      <w:r>
        <w:rPr>
          <w:rFonts w:asciiTheme="majorHAnsi" w:hAnsiTheme="majorHAnsi" w:cstheme="majorHAnsi"/>
          <w:color w:val="000000" w:themeColor="text1"/>
          <w:szCs w:val="24"/>
          <w:lang w:val="en-ZA"/>
        </w:rPr>
        <w:t>I</w:t>
      </w: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ntrusive thinking, negative cognition or mood related to traumatic</w:t>
      </w:r>
    </w:p>
    <w:p w14:paraId="006146B7" w14:textId="77777777" w:rsidR="008F3031" w:rsidRPr="008F3031" w:rsidRDefault="008F3031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experience</w:t>
      </w:r>
    </w:p>
    <w:p w14:paraId="2EE2838B" w14:textId="77777777" w:rsidR="008F3031" w:rsidRPr="008F3031" w:rsidRDefault="008F3031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c) Sleep impairment</w:t>
      </w:r>
    </w:p>
    <w:p w14:paraId="42DD33A7" w14:textId="77777777" w:rsidR="008F3031" w:rsidRDefault="008F3031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d) All of the above</w:t>
      </w:r>
    </w:p>
    <w:p w14:paraId="6B64C59B" w14:textId="77777777" w:rsidR="008F3031" w:rsidRPr="008F3031" w:rsidRDefault="008F3031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</w:p>
    <w:p w14:paraId="3B1372D2" w14:textId="77777777" w:rsidR="008F3031" w:rsidRPr="008F3031" w:rsidRDefault="008F3031" w:rsidP="008F3031">
      <w:pPr>
        <w:pStyle w:val="ListParagraph"/>
        <w:ind w:left="0"/>
        <w:rPr>
          <w:rFonts w:asciiTheme="majorHAnsi" w:hAnsiTheme="majorHAnsi" w:cstheme="majorHAnsi"/>
          <w:b/>
          <w:bCs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b/>
          <w:bCs/>
          <w:color w:val="000000" w:themeColor="text1"/>
          <w:szCs w:val="24"/>
          <w:lang w:val="en-ZA"/>
        </w:rPr>
        <w:t>4. Trauma-focused psychotherapy usually consists of:</w:t>
      </w:r>
    </w:p>
    <w:p w14:paraId="7428C45E" w14:textId="77777777" w:rsidR="008F3031" w:rsidRPr="008F3031" w:rsidRDefault="008F3031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a) Weekly to four weekly sessions of 30 minutes for 6 weeks</w:t>
      </w:r>
    </w:p>
    <w:p w14:paraId="5B02416F" w14:textId="77777777" w:rsidR="008F3031" w:rsidRPr="008F3031" w:rsidRDefault="008F3031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b) Monthly sessions of 60 minutes for 6 months</w:t>
      </w:r>
    </w:p>
    <w:p w14:paraId="00951FC3" w14:textId="553381FF" w:rsidR="008F3031" w:rsidRPr="008F3031" w:rsidRDefault="008F3031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c) Weekly to biweekly sessions lasting 60 - 90 minutes to 6 - 12</w:t>
      </w:r>
    </w:p>
    <w:p w14:paraId="73F0268C" w14:textId="77777777" w:rsidR="008F3031" w:rsidRPr="008F3031" w:rsidRDefault="008F3031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weeks</w:t>
      </w:r>
    </w:p>
    <w:p w14:paraId="5F03B73A" w14:textId="77777777" w:rsidR="008F3031" w:rsidRDefault="008F3031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d) None of the above</w:t>
      </w:r>
    </w:p>
    <w:p w14:paraId="0A1656AF" w14:textId="77777777" w:rsidR="008F3031" w:rsidRPr="008F3031" w:rsidRDefault="008F3031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</w:p>
    <w:p w14:paraId="2C9926E1" w14:textId="77777777" w:rsidR="008F3031" w:rsidRPr="008F3031" w:rsidRDefault="008F3031" w:rsidP="008F3031">
      <w:pPr>
        <w:pStyle w:val="ListParagraph"/>
        <w:ind w:left="0"/>
        <w:rPr>
          <w:rFonts w:asciiTheme="majorHAnsi" w:hAnsiTheme="majorHAnsi" w:cstheme="majorHAnsi"/>
          <w:b/>
          <w:bCs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b/>
          <w:bCs/>
          <w:color w:val="000000" w:themeColor="text1"/>
          <w:szCs w:val="24"/>
          <w:lang w:val="en-ZA"/>
        </w:rPr>
        <w:t>5. The most effective pharmacological treatment for PTSD includes:</w:t>
      </w:r>
    </w:p>
    <w:p w14:paraId="0A75546B" w14:textId="77777777" w:rsidR="008F3031" w:rsidRPr="008F3031" w:rsidRDefault="008F3031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 xml:space="preserve">a) SSRI drugs like fluoxetine, </w:t>
      </w:r>
      <w:proofErr w:type="spellStart"/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peroxetine</w:t>
      </w:r>
      <w:proofErr w:type="spellEnd"/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 xml:space="preserve"> and </w:t>
      </w:r>
      <w:proofErr w:type="spellStart"/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setraline</w:t>
      </w:r>
      <w:proofErr w:type="spellEnd"/>
    </w:p>
    <w:p w14:paraId="523435B5" w14:textId="77777777" w:rsidR="008F3031" w:rsidRPr="008F3031" w:rsidRDefault="008F3031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b) SNRI drugs like venlafaxine</w:t>
      </w:r>
    </w:p>
    <w:p w14:paraId="37FD3A5E" w14:textId="77777777" w:rsidR="008F3031" w:rsidRPr="008F3031" w:rsidRDefault="008F3031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c) Both of the above</w:t>
      </w:r>
    </w:p>
    <w:p w14:paraId="0F571592" w14:textId="08B50B48" w:rsidR="008F3031" w:rsidRDefault="008F3031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8F3031">
        <w:rPr>
          <w:rFonts w:asciiTheme="majorHAnsi" w:hAnsiTheme="majorHAnsi" w:cstheme="majorHAnsi"/>
          <w:color w:val="000000" w:themeColor="text1"/>
          <w:szCs w:val="24"/>
          <w:lang w:val="en-ZA"/>
        </w:rPr>
        <w:t>d) None of the above</w:t>
      </w:r>
    </w:p>
    <w:p w14:paraId="2863CFB7" w14:textId="77777777" w:rsidR="00C54FCE" w:rsidRDefault="00C54FCE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  <w:lang w:val="en-ZA"/>
        </w:rPr>
      </w:pPr>
    </w:p>
    <w:p w14:paraId="61490640" w14:textId="3A20E7A4" w:rsidR="00C54FCE" w:rsidRDefault="00C54FCE" w:rsidP="00A84A9B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sz w:val="28"/>
          <w:szCs w:val="28"/>
          <w:u w:val="single"/>
        </w:rPr>
      </w:pPr>
      <w:r w:rsidRPr="00031E01">
        <w:rPr>
          <w:rFonts w:asciiTheme="majorHAnsi" w:hAnsiTheme="majorHAnsi" w:cstheme="majorHAnsi"/>
          <w:b/>
          <w:bCs/>
          <w:sz w:val="28"/>
          <w:szCs w:val="28"/>
          <w:u w:val="single"/>
        </w:rPr>
        <w:t>TOPIC:</w:t>
      </w:r>
      <w:r w:rsidRPr="00031E01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C54FCE">
        <w:rPr>
          <w:rFonts w:asciiTheme="majorHAnsi" w:hAnsiTheme="majorHAnsi" w:cstheme="majorHAnsi"/>
          <w:sz w:val="28"/>
          <w:szCs w:val="28"/>
          <w:u w:val="single"/>
        </w:rPr>
        <w:t xml:space="preserve">MUSCULOSKELETAL DISORDERS IN THE ELDERLY </w:t>
      </w:r>
    </w:p>
    <w:p w14:paraId="0E4AD550" w14:textId="77777777" w:rsidR="00C54FCE" w:rsidRDefault="00C54FCE" w:rsidP="00C54FCE">
      <w:pPr>
        <w:pStyle w:val="ListParagraph"/>
        <w:ind w:left="360"/>
        <w:rPr>
          <w:rFonts w:asciiTheme="majorHAnsi" w:hAnsiTheme="majorHAnsi" w:cstheme="majorHAnsi"/>
          <w:b/>
          <w:bCs/>
          <w:color w:val="EE0000"/>
          <w:szCs w:val="24"/>
          <w:lang w:val="en-ZA"/>
        </w:rPr>
      </w:pPr>
    </w:p>
    <w:p w14:paraId="596F568A" w14:textId="6C0D1529" w:rsidR="00C54FCE" w:rsidRDefault="00C54FCE" w:rsidP="00C54FCE">
      <w:pPr>
        <w:pStyle w:val="ListParagraph"/>
        <w:ind w:left="360"/>
        <w:rPr>
          <w:rFonts w:asciiTheme="majorHAnsi" w:hAnsiTheme="majorHAnsi" w:cstheme="majorHAnsi"/>
          <w:b/>
          <w:bCs/>
          <w:color w:val="EE0000"/>
          <w:szCs w:val="24"/>
          <w:u w:val="single"/>
        </w:rPr>
      </w:pPr>
      <w:r w:rsidRPr="00533764">
        <w:rPr>
          <w:rFonts w:asciiTheme="majorHAnsi" w:hAnsiTheme="majorHAnsi" w:cstheme="majorHAnsi"/>
          <w:b/>
          <w:bCs/>
          <w:color w:val="EE0000"/>
          <w:szCs w:val="24"/>
          <w:lang w:val="en-ZA"/>
        </w:rPr>
        <w:t>Link to article:</w:t>
      </w:r>
      <w:r w:rsidRPr="00533764">
        <w:rPr>
          <w:rFonts w:asciiTheme="majorHAnsi" w:hAnsiTheme="majorHAnsi" w:cstheme="majorHAnsi"/>
          <w:color w:val="EE0000"/>
          <w:szCs w:val="24"/>
          <w:lang w:val="en-ZA"/>
        </w:rPr>
        <w:t xml:space="preserve"> </w:t>
      </w:r>
      <w:r w:rsidRPr="00533764">
        <w:rPr>
          <w:rFonts w:asciiTheme="majorHAnsi" w:hAnsiTheme="majorHAnsi" w:cstheme="majorHAnsi"/>
          <w:b/>
          <w:bCs/>
          <w:color w:val="EE0000"/>
          <w:szCs w:val="24"/>
          <w:u w:val="single"/>
        </w:rPr>
        <w:t xml:space="preserve"> </w:t>
      </w:r>
      <w:hyperlink r:id="rId10" w:history="1">
        <w:r w:rsidRPr="00370F60">
          <w:rPr>
            <w:rStyle w:val="Hyperlink"/>
            <w:rFonts w:asciiTheme="majorHAnsi" w:hAnsiTheme="majorHAnsi" w:cstheme="majorHAnsi"/>
            <w:b/>
            <w:bCs/>
            <w:szCs w:val="24"/>
          </w:rPr>
          <w:t>https://acrobat.adobe.com/id/urn:aaid:sc:EU:5d4ff948-f108-4f94-a736-addb872bb5ca</w:t>
        </w:r>
      </w:hyperlink>
      <w:r>
        <w:rPr>
          <w:rFonts w:asciiTheme="majorHAnsi" w:hAnsiTheme="majorHAnsi" w:cstheme="majorHAnsi"/>
          <w:b/>
          <w:bCs/>
          <w:color w:val="EE0000"/>
          <w:szCs w:val="24"/>
          <w:u w:val="single"/>
        </w:rPr>
        <w:t xml:space="preserve"> </w:t>
      </w:r>
    </w:p>
    <w:p w14:paraId="7B3A2FBC" w14:textId="31C3EFBC" w:rsidR="00E7610D" w:rsidRDefault="00E7610D" w:rsidP="00E7610D">
      <w:pPr>
        <w:pStyle w:val="xdefault"/>
        <w:numPr>
          <w:ilvl w:val="0"/>
          <w:numId w:val="45"/>
        </w:numPr>
        <w:spacing w:after="28"/>
      </w:pP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What condition is characterized by the progressive loss of bone density in older</w:t>
      </w:r>
      <w:r w:rsidR="00B5087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adults? </w:t>
      </w:r>
    </w:p>
    <w:p w14:paraId="024646D9" w14:textId="77777777" w:rsidR="00E7610D" w:rsidRPr="00A84A9B" w:rsidRDefault="00E7610D" w:rsidP="00E7610D">
      <w:pPr>
        <w:pStyle w:val="xdefault"/>
        <w:numPr>
          <w:ilvl w:val="0"/>
          <w:numId w:val="40"/>
        </w:numPr>
        <w:spacing w:after="28"/>
        <w:rPr>
          <w:rFonts w:eastAsia="Times New Roman"/>
          <w:color w:val="auto"/>
        </w:rPr>
      </w:pPr>
      <w:r w:rsidRPr="00A84A9B">
        <w:rPr>
          <w:rFonts w:ascii="Aptos" w:eastAsia="Times New Roman" w:hAnsi="Aptos"/>
          <w:color w:val="auto"/>
        </w:rPr>
        <w:t xml:space="preserve">Osteoporosis </w:t>
      </w:r>
    </w:p>
    <w:p w14:paraId="5D189692" w14:textId="77777777" w:rsidR="00E7610D" w:rsidRPr="00A84A9B" w:rsidRDefault="00E7610D" w:rsidP="00E7610D">
      <w:pPr>
        <w:pStyle w:val="xdefault"/>
        <w:numPr>
          <w:ilvl w:val="0"/>
          <w:numId w:val="40"/>
        </w:numPr>
        <w:spacing w:after="28"/>
        <w:rPr>
          <w:rFonts w:eastAsia="Times New Roman"/>
          <w:color w:val="auto"/>
        </w:rPr>
      </w:pPr>
      <w:r w:rsidRPr="00A84A9B">
        <w:rPr>
          <w:rFonts w:ascii="Aptos" w:eastAsia="Times New Roman" w:hAnsi="Aptos"/>
          <w:color w:val="auto"/>
        </w:rPr>
        <w:t>Hyperostosis</w:t>
      </w:r>
    </w:p>
    <w:p w14:paraId="13555189" w14:textId="77777777" w:rsidR="00E7610D" w:rsidRPr="00A84A9B" w:rsidRDefault="00E7610D" w:rsidP="00E7610D">
      <w:pPr>
        <w:pStyle w:val="xdefault"/>
        <w:numPr>
          <w:ilvl w:val="0"/>
          <w:numId w:val="40"/>
        </w:numPr>
        <w:spacing w:after="28"/>
        <w:rPr>
          <w:rFonts w:eastAsia="Times New Roman"/>
          <w:color w:val="auto"/>
        </w:rPr>
      </w:pPr>
      <w:r w:rsidRPr="00A84A9B">
        <w:rPr>
          <w:rFonts w:ascii="Aptos" w:eastAsia="Times New Roman" w:hAnsi="Aptos"/>
          <w:color w:val="auto"/>
        </w:rPr>
        <w:t xml:space="preserve">Disuse </w:t>
      </w:r>
      <w:proofErr w:type="spellStart"/>
      <w:r w:rsidRPr="00A84A9B">
        <w:rPr>
          <w:rFonts w:ascii="Aptos" w:eastAsia="Times New Roman" w:hAnsi="Aptos"/>
          <w:color w:val="auto"/>
        </w:rPr>
        <w:t>atophy</w:t>
      </w:r>
      <w:proofErr w:type="spellEnd"/>
    </w:p>
    <w:p w14:paraId="4B25ADDD" w14:textId="77777777" w:rsidR="00E7610D" w:rsidRPr="00A84A9B" w:rsidRDefault="00E7610D" w:rsidP="00E7610D">
      <w:pPr>
        <w:pStyle w:val="xdefault"/>
        <w:numPr>
          <w:ilvl w:val="0"/>
          <w:numId w:val="40"/>
        </w:numPr>
        <w:spacing w:after="28"/>
        <w:rPr>
          <w:rFonts w:eastAsia="Times New Roman"/>
          <w:color w:val="auto"/>
        </w:rPr>
      </w:pPr>
      <w:r w:rsidRPr="00A84A9B">
        <w:rPr>
          <w:rFonts w:ascii="Aptos" w:eastAsia="Times New Roman" w:hAnsi="Aptos"/>
          <w:color w:val="auto"/>
        </w:rPr>
        <w:t>Poor coordination</w:t>
      </w:r>
    </w:p>
    <w:p w14:paraId="7F8BE0DB" w14:textId="77777777" w:rsidR="00E7610D" w:rsidRPr="00A84A9B" w:rsidRDefault="00E7610D" w:rsidP="00E7610D">
      <w:pPr>
        <w:pStyle w:val="xdefault"/>
        <w:numPr>
          <w:ilvl w:val="0"/>
          <w:numId w:val="40"/>
        </w:numPr>
        <w:spacing w:after="28"/>
        <w:rPr>
          <w:rFonts w:eastAsia="Times New Roman"/>
          <w:color w:val="auto"/>
        </w:rPr>
      </w:pPr>
      <w:r w:rsidRPr="00A84A9B">
        <w:rPr>
          <w:rFonts w:ascii="Aptos" w:eastAsia="Times New Roman" w:hAnsi="Aptos"/>
          <w:color w:val="auto"/>
        </w:rPr>
        <w:t>Dies insufficient in Vit d</w:t>
      </w:r>
    </w:p>
    <w:p w14:paraId="343E2F24" w14:textId="77777777" w:rsidR="00E7610D" w:rsidRPr="00A84A9B" w:rsidRDefault="00E7610D" w:rsidP="00E7610D">
      <w:pPr>
        <w:pStyle w:val="xdefault"/>
        <w:spacing w:after="28"/>
        <w:ind w:left="720"/>
      </w:pPr>
      <w:r w:rsidRPr="00A84A9B">
        <w:rPr>
          <w:rFonts w:ascii="Aptos" w:hAnsi="Aptos"/>
          <w:color w:val="auto"/>
        </w:rPr>
        <w:t> </w:t>
      </w:r>
    </w:p>
    <w:p w14:paraId="21431BCF" w14:textId="188C0365" w:rsidR="00E7610D" w:rsidRPr="00A84A9B" w:rsidRDefault="00E7610D" w:rsidP="00B5087E">
      <w:pPr>
        <w:pStyle w:val="xdefault"/>
        <w:spacing w:after="28"/>
        <w:ind w:left="360" w:hanging="360"/>
      </w:pPr>
      <w:r w:rsidRPr="00A84A9B">
        <w:rPr>
          <w:sz w:val="23"/>
          <w:szCs w:val="23"/>
        </w:rPr>
        <w:t>2.</w:t>
      </w:r>
      <w:r w:rsidRPr="00A84A9B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A84A9B">
        <w:rPr>
          <w:rFonts w:ascii="Times New Roman" w:hAnsi="Times New Roman" w:cs="Times New Roman"/>
          <w:b/>
          <w:bCs/>
          <w:sz w:val="23"/>
          <w:szCs w:val="23"/>
        </w:rPr>
        <w:t xml:space="preserve">Which degenerative joint disease is </w:t>
      </w:r>
      <w:proofErr w:type="gramStart"/>
      <w:r w:rsidRPr="00A84A9B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most </w:t>
      </w:r>
      <w:r w:rsidRPr="00A84A9B">
        <w:rPr>
          <w:rFonts w:ascii="Times New Roman" w:hAnsi="Times New Roman" w:cs="Times New Roman"/>
          <w:b/>
          <w:bCs/>
          <w:sz w:val="23"/>
          <w:szCs w:val="23"/>
        </w:rPr>
        <w:t>commonly associated</w:t>
      </w:r>
      <w:proofErr w:type="gramEnd"/>
      <w:r w:rsidRPr="00A84A9B">
        <w:rPr>
          <w:rFonts w:ascii="Times New Roman" w:hAnsi="Times New Roman" w:cs="Times New Roman"/>
          <w:b/>
          <w:bCs/>
          <w:sz w:val="23"/>
          <w:szCs w:val="23"/>
        </w:rPr>
        <w:t xml:space="preserve"> with aging? </w:t>
      </w:r>
    </w:p>
    <w:p w14:paraId="268E9550" w14:textId="77777777" w:rsidR="00E7610D" w:rsidRPr="00A84A9B" w:rsidRDefault="00E7610D" w:rsidP="00E7610D">
      <w:pPr>
        <w:pStyle w:val="xdefault"/>
        <w:numPr>
          <w:ilvl w:val="0"/>
          <w:numId w:val="41"/>
        </w:numPr>
        <w:spacing w:after="28"/>
        <w:rPr>
          <w:rFonts w:eastAsia="Times New Roman"/>
          <w:color w:val="auto"/>
        </w:rPr>
      </w:pPr>
      <w:r w:rsidRPr="00A84A9B">
        <w:rPr>
          <w:rFonts w:ascii="Aptos" w:eastAsia="Times New Roman" w:hAnsi="Aptos"/>
          <w:i/>
          <w:iCs/>
          <w:color w:val="auto"/>
        </w:rPr>
        <w:t>Osteoarthritis</w:t>
      </w:r>
    </w:p>
    <w:p w14:paraId="4702F1FB" w14:textId="77777777" w:rsidR="00E7610D" w:rsidRDefault="00E7610D" w:rsidP="00E7610D">
      <w:pPr>
        <w:pStyle w:val="xdefault"/>
        <w:numPr>
          <w:ilvl w:val="0"/>
          <w:numId w:val="41"/>
        </w:numPr>
        <w:spacing w:after="28"/>
        <w:rPr>
          <w:rFonts w:eastAsia="Times New Roman"/>
          <w:color w:val="auto"/>
        </w:rPr>
      </w:pPr>
      <w:r>
        <w:rPr>
          <w:rFonts w:ascii="Aptos" w:eastAsia="Times New Roman" w:hAnsi="Aptos"/>
          <w:i/>
          <w:iCs/>
          <w:color w:val="auto"/>
        </w:rPr>
        <w:t>Chondromalacia</w:t>
      </w:r>
    </w:p>
    <w:p w14:paraId="570A14CE" w14:textId="77777777" w:rsidR="00E7610D" w:rsidRDefault="00E7610D" w:rsidP="00E7610D">
      <w:pPr>
        <w:pStyle w:val="xdefault"/>
        <w:numPr>
          <w:ilvl w:val="0"/>
          <w:numId w:val="41"/>
        </w:numPr>
        <w:spacing w:after="28"/>
        <w:rPr>
          <w:rFonts w:eastAsia="Times New Roman"/>
          <w:color w:val="auto"/>
        </w:rPr>
      </w:pPr>
      <w:r>
        <w:rPr>
          <w:rFonts w:ascii="Aptos" w:eastAsia="Times New Roman" w:hAnsi="Aptos"/>
          <w:i/>
          <w:iCs/>
          <w:color w:val="auto"/>
        </w:rPr>
        <w:t>Osteosarcoma</w:t>
      </w:r>
    </w:p>
    <w:p w14:paraId="38CD0EE2" w14:textId="77777777" w:rsidR="00E7610D" w:rsidRDefault="00E7610D" w:rsidP="00E7610D">
      <w:pPr>
        <w:pStyle w:val="xdefault"/>
        <w:numPr>
          <w:ilvl w:val="0"/>
          <w:numId w:val="41"/>
        </w:numPr>
        <w:spacing w:after="28"/>
        <w:rPr>
          <w:rFonts w:eastAsia="Times New Roman"/>
          <w:color w:val="auto"/>
        </w:rPr>
      </w:pPr>
      <w:r>
        <w:rPr>
          <w:rFonts w:ascii="Aptos" w:eastAsia="Times New Roman" w:hAnsi="Aptos"/>
          <w:i/>
          <w:iCs/>
          <w:color w:val="auto"/>
        </w:rPr>
        <w:t>Stage 4 malignancy</w:t>
      </w:r>
    </w:p>
    <w:p w14:paraId="6824A19A" w14:textId="035F02A6" w:rsidR="00E7610D" w:rsidRPr="00B5087E" w:rsidRDefault="00E7610D" w:rsidP="00B5087E">
      <w:pPr>
        <w:pStyle w:val="xdefault"/>
        <w:numPr>
          <w:ilvl w:val="0"/>
          <w:numId w:val="41"/>
        </w:numPr>
        <w:spacing w:after="28"/>
        <w:rPr>
          <w:rFonts w:eastAsia="Times New Roman"/>
          <w:color w:val="auto"/>
        </w:rPr>
      </w:pPr>
      <w:r>
        <w:rPr>
          <w:rFonts w:ascii="Aptos" w:eastAsia="Times New Roman" w:hAnsi="Aptos"/>
          <w:i/>
          <w:iCs/>
          <w:color w:val="auto"/>
        </w:rPr>
        <w:t>Sarcopenia</w:t>
      </w:r>
      <w:r w:rsidRPr="00B5087E">
        <w:rPr>
          <w:sz w:val="23"/>
          <w:szCs w:val="23"/>
        </w:rPr>
        <w:t> </w:t>
      </w:r>
      <w:r w:rsidRPr="00B5087E">
        <w:rPr>
          <w:rFonts w:ascii="Aptos" w:hAnsi="Aptos"/>
          <w:color w:val="auto"/>
        </w:rPr>
        <w:t> </w:t>
      </w:r>
    </w:p>
    <w:p w14:paraId="3BB7AAAC" w14:textId="7695223D" w:rsidR="00E7610D" w:rsidRDefault="00E7610D" w:rsidP="00B5087E">
      <w:pPr>
        <w:pStyle w:val="xdefault"/>
        <w:spacing w:after="28"/>
        <w:ind w:left="360" w:hanging="360"/>
      </w:pPr>
      <w:r>
        <w:rPr>
          <w:sz w:val="23"/>
          <w:szCs w:val="23"/>
        </w:rPr>
        <w:lastRenderedPageBreak/>
        <w:t>3.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Times New Roman" w:hAnsi="Times New Roman" w:cs="Times New Roman"/>
          <w:b/>
          <w:bCs/>
          <w:sz w:val="23"/>
          <w:szCs w:val="23"/>
        </w:rPr>
        <w:t>What term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/condition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is most closely associated with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age-related loss of muscle mass and strength? </w:t>
      </w:r>
    </w:p>
    <w:p w14:paraId="101B6EEA" w14:textId="77777777" w:rsidR="00E7610D" w:rsidRPr="00A84A9B" w:rsidRDefault="00E7610D" w:rsidP="00E7610D">
      <w:pPr>
        <w:pStyle w:val="xdefault"/>
        <w:numPr>
          <w:ilvl w:val="0"/>
          <w:numId w:val="42"/>
        </w:numPr>
        <w:spacing w:after="28"/>
        <w:rPr>
          <w:rFonts w:eastAsia="Times New Roman"/>
          <w:color w:val="auto"/>
        </w:rPr>
      </w:pPr>
      <w:r w:rsidRPr="00A84A9B">
        <w:rPr>
          <w:rFonts w:ascii="Aptos" w:eastAsia="Times New Roman" w:hAnsi="Aptos"/>
          <w:i/>
          <w:iCs/>
          <w:color w:val="auto"/>
        </w:rPr>
        <w:t>Sarcopenia</w:t>
      </w:r>
    </w:p>
    <w:p w14:paraId="077AC61A" w14:textId="77777777" w:rsidR="00E7610D" w:rsidRPr="00A84A9B" w:rsidRDefault="00E7610D" w:rsidP="00E7610D">
      <w:pPr>
        <w:pStyle w:val="xdefault"/>
        <w:numPr>
          <w:ilvl w:val="0"/>
          <w:numId w:val="42"/>
        </w:numPr>
        <w:spacing w:after="28"/>
        <w:rPr>
          <w:rFonts w:eastAsia="Times New Roman"/>
          <w:color w:val="auto"/>
        </w:rPr>
      </w:pPr>
      <w:r w:rsidRPr="00A84A9B">
        <w:rPr>
          <w:rFonts w:ascii="Aptos" w:eastAsia="Times New Roman" w:hAnsi="Aptos"/>
          <w:i/>
          <w:iCs/>
          <w:color w:val="auto"/>
        </w:rPr>
        <w:t>Sarcomatous change</w:t>
      </w:r>
    </w:p>
    <w:p w14:paraId="0C0E84AD" w14:textId="77777777" w:rsidR="00E7610D" w:rsidRPr="00A84A9B" w:rsidRDefault="00E7610D" w:rsidP="00E7610D">
      <w:pPr>
        <w:pStyle w:val="xdefault"/>
        <w:numPr>
          <w:ilvl w:val="0"/>
          <w:numId w:val="42"/>
        </w:numPr>
        <w:spacing w:after="28"/>
        <w:rPr>
          <w:rFonts w:eastAsia="Times New Roman"/>
          <w:color w:val="auto"/>
        </w:rPr>
      </w:pPr>
      <w:r w:rsidRPr="00A84A9B">
        <w:rPr>
          <w:rFonts w:ascii="Aptos" w:eastAsia="Times New Roman" w:hAnsi="Aptos"/>
          <w:i/>
          <w:iCs/>
          <w:color w:val="auto"/>
        </w:rPr>
        <w:t>Cachexia</w:t>
      </w:r>
    </w:p>
    <w:p w14:paraId="2404A14A" w14:textId="77777777" w:rsidR="00E7610D" w:rsidRPr="00A84A9B" w:rsidRDefault="00E7610D" w:rsidP="00E7610D">
      <w:pPr>
        <w:pStyle w:val="xdefault"/>
        <w:numPr>
          <w:ilvl w:val="0"/>
          <w:numId w:val="42"/>
        </w:numPr>
        <w:spacing w:after="28"/>
        <w:rPr>
          <w:rFonts w:eastAsia="Times New Roman"/>
          <w:color w:val="auto"/>
        </w:rPr>
      </w:pPr>
      <w:r w:rsidRPr="00A84A9B">
        <w:rPr>
          <w:rFonts w:ascii="Aptos" w:eastAsia="Times New Roman" w:hAnsi="Aptos"/>
          <w:i/>
          <w:iCs/>
          <w:color w:val="auto"/>
        </w:rPr>
        <w:t>Tea and Toast diets</w:t>
      </w:r>
    </w:p>
    <w:p w14:paraId="60AC4F73" w14:textId="77777777" w:rsidR="00E7610D" w:rsidRPr="00A84A9B" w:rsidRDefault="00E7610D" w:rsidP="00E7610D">
      <w:pPr>
        <w:pStyle w:val="xdefault"/>
        <w:numPr>
          <w:ilvl w:val="0"/>
          <w:numId w:val="42"/>
        </w:numPr>
        <w:spacing w:after="28"/>
        <w:rPr>
          <w:rFonts w:eastAsia="Times New Roman"/>
          <w:color w:val="auto"/>
        </w:rPr>
      </w:pPr>
      <w:r w:rsidRPr="00A84A9B">
        <w:rPr>
          <w:rFonts w:ascii="Aptos" w:eastAsia="Times New Roman" w:hAnsi="Aptos"/>
          <w:i/>
          <w:iCs/>
          <w:color w:val="auto"/>
        </w:rPr>
        <w:t>Depression</w:t>
      </w:r>
    </w:p>
    <w:p w14:paraId="4D70D820" w14:textId="77777777" w:rsidR="00E7610D" w:rsidRPr="00A84A9B" w:rsidRDefault="00E7610D" w:rsidP="00E7610D">
      <w:pPr>
        <w:pStyle w:val="xdefault"/>
        <w:spacing w:after="28"/>
        <w:ind w:left="720"/>
      </w:pPr>
      <w:r w:rsidRPr="00A84A9B">
        <w:rPr>
          <w:sz w:val="23"/>
          <w:szCs w:val="23"/>
        </w:rPr>
        <w:t> </w:t>
      </w:r>
    </w:p>
    <w:p w14:paraId="7D202C4C" w14:textId="77777777" w:rsidR="00E7610D" w:rsidRPr="00A84A9B" w:rsidRDefault="00E7610D" w:rsidP="00E7610D">
      <w:pPr>
        <w:pStyle w:val="xdefault"/>
        <w:spacing w:after="28"/>
        <w:ind w:left="360" w:hanging="360"/>
      </w:pPr>
      <w:r w:rsidRPr="00A84A9B">
        <w:rPr>
          <w:sz w:val="23"/>
          <w:szCs w:val="23"/>
        </w:rPr>
        <w:t>4.</w:t>
      </w:r>
      <w:r w:rsidRPr="00A84A9B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A84A9B">
        <w:rPr>
          <w:rFonts w:ascii="Times New Roman" w:hAnsi="Times New Roman" w:cs="Times New Roman"/>
          <w:b/>
          <w:bCs/>
          <w:sz w:val="23"/>
          <w:szCs w:val="23"/>
        </w:rPr>
        <w:t xml:space="preserve">Which mineral is essential for bone health and preventing fractures in the elderly? </w:t>
      </w:r>
    </w:p>
    <w:p w14:paraId="5650564B" w14:textId="77777777" w:rsidR="00E7610D" w:rsidRPr="00A84A9B" w:rsidRDefault="00E7610D" w:rsidP="00E7610D">
      <w:pPr>
        <w:pStyle w:val="xdefault"/>
        <w:numPr>
          <w:ilvl w:val="0"/>
          <w:numId w:val="43"/>
        </w:numPr>
        <w:spacing w:after="28"/>
        <w:rPr>
          <w:rFonts w:eastAsia="Times New Roman"/>
          <w:color w:val="auto"/>
        </w:rPr>
      </w:pPr>
      <w:r w:rsidRPr="00A84A9B">
        <w:rPr>
          <w:rFonts w:ascii="Aptos" w:eastAsia="Times New Roman" w:hAnsi="Aptos"/>
          <w:i/>
          <w:iCs/>
          <w:color w:val="auto"/>
        </w:rPr>
        <w:t>Calcium</w:t>
      </w:r>
    </w:p>
    <w:p w14:paraId="630B70A8" w14:textId="77777777" w:rsidR="00E7610D" w:rsidRPr="00A84A9B" w:rsidRDefault="00E7610D" w:rsidP="00E7610D">
      <w:pPr>
        <w:pStyle w:val="xdefault"/>
        <w:numPr>
          <w:ilvl w:val="0"/>
          <w:numId w:val="43"/>
        </w:numPr>
        <w:spacing w:after="28"/>
        <w:rPr>
          <w:rFonts w:eastAsia="Times New Roman"/>
          <w:color w:val="auto"/>
        </w:rPr>
      </w:pPr>
      <w:r w:rsidRPr="00A84A9B">
        <w:rPr>
          <w:rFonts w:ascii="Aptos" w:eastAsia="Times New Roman" w:hAnsi="Aptos"/>
          <w:i/>
          <w:iCs/>
          <w:color w:val="auto"/>
        </w:rPr>
        <w:t>Sodium</w:t>
      </w:r>
    </w:p>
    <w:p w14:paraId="48EDCF12" w14:textId="77777777" w:rsidR="00E7610D" w:rsidRPr="00A84A9B" w:rsidRDefault="00E7610D" w:rsidP="00E7610D">
      <w:pPr>
        <w:pStyle w:val="xdefault"/>
        <w:numPr>
          <w:ilvl w:val="0"/>
          <w:numId w:val="43"/>
        </w:numPr>
        <w:spacing w:after="28"/>
        <w:rPr>
          <w:rFonts w:eastAsia="Times New Roman"/>
          <w:color w:val="auto"/>
        </w:rPr>
      </w:pPr>
      <w:r w:rsidRPr="00A84A9B">
        <w:rPr>
          <w:rFonts w:ascii="Aptos" w:eastAsia="Times New Roman" w:hAnsi="Aptos"/>
          <w:i/>
          <w:iCs/>
          <w:color w:val="auto"/>
        </w:rPr>
        <w:t>Fluoride</w:t>
      </w:r>
    </w:p>
    <w:p w14:paraId="662DD0E9" w14:textId="77777777" w:rsidR="00E7610D" w:rsidRPr="00A84A9B" w:rsidRDefault="00E7610D" w:rsidP="00E7610D">
      <w:pPr>
        <w:pStyle w:val="xdefault"/>
        <w:numPr>
          <w:ilvl w:val="0"/>
          <w:numId w:val="43"/>
        </w:numPr>
        <w:spacing w:after="28"/>
        <w:rPr>
          <w:rFonts w:eastAsia="Times New Roman"/>
          <w:color w:val="auto"/>
        </w:rPr>
      </w:pPr>
      <w:r w:rsidRPr="00A84A9B">
        <w:rPr>
          <w:rFonts w:ascii="Aptos" w:eastAsia="Times New Roman" w:hAnsi="Aptos"/>
          <w:i/>
          <w:iCs/>
          <w:color w:val="auto"/>
        </w:rPr>
        <w:t>Potassium</w:t>
      </w:r>
    </w:p>
    <w:p w14:paraId="06B45FA7" w14:textId="77777777" w:rsidR="00E7610D" w:rsidRPr="00A84A9B" w:rsidRDefault="00E7610D" w:rsidP="00E7610D">
      <w:pPr>
        <w:pStyle w:val="xdefault"/>
        <w:numPr>
          <w:ilvl w:val="0"/>
          <w:numId w:val="43"/>
        </w:numPr>
        <w:spacing w:after="28"/>
        <w:rPr>
          <w:rFonts w:eastAsia="Times New Roman"/>
          <w:color w:val="auto"/>
        </w:rPr>
      </w:pPr>
      <w:r w:rsidRPr="00A84A9B">
        <w:rPr>
          <w:rFonts w:ascii="Aptos" w:eastAsia="Times New Roman" w:hAnsi="Aptos"/>
          <w:i/>
          <w:iCs/>
          <w:color w:val="auto"/>
        </w:rPr>
        <w:t>Magnesium</w:t>
      </w:r>
    </w:p>
    <w:p w14:paraId="50C63773" w14:textId="77777777" w:rsidR="00E7610D" w:rsidRPr="00A84A9B" w:rsidRDefault="00E7610D" w:rsidP="00E7610D">
      <w:pPr>
        <w:pStyle w:val="xdefault"/>
        <w:spacing w:after="28"/>
        <w:ind w:left="720"/>
      </w:pPr>
      <w:r w:rsidRPr="00A84A9B">
        <w:rPr>
          <w:rFonts w:ascii="Aptos" w:hAnsi="Aptos"/>
          <w:i/>
          <w:iCs/>
          <w:color w:val="auto"/>
        </w:rPr>
        <w:t> </w:t>
      </w:r>
    </w:p>
    <w:p w14:paraId="3752703C" w14:textId="4E480C30" w:rsidR="00E7610D" w:rsidRPr="00A84A9B" w:rsidRDefault="00E7610D" w:rsidP="00B5087E">
      <w:pPr>
        <w:pStyle w:val="xdefault"/>
        <w:ind w:left="360" w:hanging="360"/>
      </w:pPr>
      <w:r w:rsidRPr="00A84A9B">
        <w:rPr>
          <w:sz w:val="23"/>
          <w:szCs w:val="23"/>
        </w:rPr>
        <w:t>5.</w:t>
      </w:r>
      <w:r w:rsidRPr="00A84A9B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A84A9B">
        <w:rPr>
          <w:rFonts w:ascii="Times New Roman" w:hAnsi="Times New Roman" w:cs="Times New Roman"/>
          <w:b/>
          <w:bCs/>
          <w:sz w:val="23"/>
          <w:szCs w:val="23"/>
        </w:rPr>
        <w:t xml:space="preserve">What type of exercise is most effective for improving bone density in older adults? </w:t>
      </w:r>
    </w:p>
    <w:p w14:paraId="70A885E9" w14:textId="41F49749" w:rsidR="00E7610D" w:rsidRPr="00A84A9B" w:rsidRDefault="00E7610D" w:rsidP="00B5087E">
      <w:pPr>
        <w:pStyle w:val="xdefault"/>
        <w:numPr>
          <w:ilvl w:val="0"/>
          <w:numId w:val="44"/>
        </w:numPr>
        <w:spacing w:after="28"/>
        <w:rPr>
          <w:rFonts w:eastAsia="Times New Roman"/>
          <w:color w:val="auto"/>
        </w:rPr>
      </w:pPr>
      <w:r w:rsidRPr="00A84A9B">
        <w:rPr>
          <w:rFonts w:ascii="Aptos" w:eastAsia="Times New Roman" w:hAnsi="Aptos"/>
          <w:i/>
          <w:iCs/>
          <w:color w:val="auto"/>
        </w:rPr>
        <w:t xml:space="preserve">Weight-bearing </w:t>
      </w:r>
    </w:p>
    <w:p w14:paraId="0C262CDD" w14:textId="77777777" w:rsidR="00E7610D" w:rsidRDefault="00E7610D" w:rsidP="00B5087E">
      <w:pPr>
        <w:pStyle w:val="xdefault"/>
        <w:numPr>
          <w:ilvl w:val="0"/>
          <w:numId w:val="44"/>
        </w:numPr>
        <w:spacing w:after="28"/>
        <w:rPr>
          <w:rFonts w:eastAsia="Times New Roman"/>
          <w:color w:val="auto"/>
        </w:rPr>
      </w:pPr>
      <w:r>
        <w:rPr>
          <w:rFonts w:ascii="Aptos" w:eastAsia="Times New Roman" w:hAnsi="Aptos"/>
          <w:i/>
          <w:iCs/>
          <w:color w:val="auto"/>
        </w:rPr>
        <w:t>Non weight bearing</w:t>
      </w:r>
    </w:p>
    <w:p w14:paraId="2F93DF72" w14:textId="77777777" w:rsidR="00E7610D" w:rsidRDefault="00E7610D" w:rsidP="00B5087E">
      <w:pPr>
        <w:pStyle w:val="xdefault"/>
        <w:numPr>
          <w:ilvl w:val="0"/>
          <w:numId w:val="44"/>
        </w:numPr>
        <w:spacing w:after="28"/>
        <w:rPr>
          <w:rFonts w:eastAsia="Times New Roman"/>
          <w:color w:val="auto"/>
        </w:rPr>
      </w:pPr>
      <w:proofErr w:type="gramStart"/>
      <w:r>
        <w:rPr>
          <w:rFonts w:ascii="Aptos" w:eastAsia="Times New Roman" w:hAnsi="Aptos"/>
          <w:i/>
          <w:iCs/>
          <w:color w:val="auto"/>
        </w:rPr>
        <w:t>Aqua-aerobics</w:t>
      </w:r>
      <w:proofErr w:type="gramEnd"/>
    </w:p>
    <w:p w14:paraId="56EFE4FD" w14:textId="77777777" w:rsidR="00E7610D" w:rsidRDefault="00E7610D" w:rsidP="00B5087E">
      <w:pPr>
        <w:pStyle w:val="xdefault"/>
        <w:numPr>
          <w:ilvl w:val="0"/>
          <w:numId w:val="44"/>
        </w:numPr>
        <w:spacing w:after="28"/>
        <w:rPr>
          <w:rFonts w:eastAsia="Times New Roman"/>
          <w:color w:val="auto"/>
        </w:rPr>
      </w:pPr>
      <w:r>
        <w:rPr>
          <w:rFonts w:ascii="Aptos" w:eastAsia="Times New Roman" w:hAnsi="Aptos"/>
          <w:i/>
          <w:iCs/>
          <w:color w:val="auto"/>
        </w:rPr>
        <w:t>Wall sits</w:t>
      </w:r>
    </w:p>
    <w:p w14:paraId="2219CE74" w14:textId="69D409DC" w:rsidR="00DC372D" w:rsidRPr="00E7610D" w:rsidRDefault="00E7610D" w:rsidP="00B5087E">
      <w:pPr>
        <w:pStyle w:val="xdefault"/>
        <w:numPr>
          <w:ilvl w:val="0"/>
          <w:numId w:val="44"/>
        </w:numPr>
        <w:spacing w:after="28"/>
        <w:rPr>
          <w:rFonts w:eastAsia="Times New Roman"/>
          <w:color w:val="auto"/>
        </w:rPr>
      </w:pPr>
      <w:r>
        <w:rPr>
          <w:rFonts w:ascii="Aptos" w:eastAsia="Times New Roman" w:hAnsi="Aptos"/>
          <w:i/>
          <w:iCs/>
          <w:color w:val="auto"/>
        </w:rPr>
        <w:t>Star jumps</w:t>
      </w:r>
    </w:p>
    <w:p w14:paraId="453BCAEB" w14:textId="77777777" w:rsidR="00C54FCE" w:rsidRDefault="00C54FCE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</w:rPr>
      </w:pPr>
    </w:p>
    <w:p w14:paraId="757C5004" w14:textId="0DBA6B39" w:rsidR="00DC372D" w:rsidRPr="00DC372D" w:rsidRDefault="00DC372D" w:rsidP="00A84A9B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sz w:val="28"/>
          <w:szCs w:val="28"/>
          <w:u w:val="single"/>
        </w:rPr>
      </w:pPr>
      <w:r w:rsidRPr="00031E01">
        <w:rPr>
          <w:rFonts w:asciiTheme="majorHAnsi" w:hAnsiTheme="majorHAnsi" w:cstheme="majorHAnsi"/>
          <w:b/>
          <w:bCs/>
          <w:sz w:val="28"/>
          <w:szCs w:val="28"/>
          <w:u w:val="single"/>
        </w:rPr>
        <w:t>TOPIC:</w:t>
      </w:r>
      <w:r w:rsidRPr="00031E01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DC372D">
        <w:rPr>
          <w:rFonts w:asciiTheme="majorHAnsi" w:hAnsiTheme="majorHAnsi" w:cstheme="majorHAnsi"/>
          <w:sz w:val="28"/>
          <w:szCs w:val="28"/>
          <w:u w:val="single"/>
        </w:rPr>
        <w:t>REVIEW ON THE UPDATE IN OBESITY</w:t>
      </w:r>
      <w:r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DC372D">
        <w:rPr>
          <w:rFonts w:asciiTheme="majorHAnsi" w:hAnsiTheme="majorHAnsi" w:cstheme="majorHAnsi"/>
          <w:sz w:val="28"/>
          <w:szCs w:val="28"/>
          <w:u w:val="single"/>
        </w:rPr>
        <w:t>MANAGEMENT:</w:t>
      </w:r>
      <w:r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DC372D">
        <w:rPr>
          <w:rFonts w:asciiTheme="majorHAnsi" w:hAnsiTheme="majorHAnsi" w:cstheme="majorHAnsi"/>
          <w:sz w:val="28"/>
          <w:szCs w:val="28"/>
          <w:u w:val="single"/>
        </w:rPr>
        <w:t>EPIDEMIOLOGY</w:t>
      </w:r>
    </w:p>
    <w:p w14:paraId="3D16968D" w14:textId="77777777" w:rsidR="00DC372D" w:rsidRDefault="00DC372D" w:rsidP="00DC372D">
      <w:pPr>
        <w:pStyle w:val="ListParagraph"/>
        <w:ind w:left="360"/>
        <w:rPr>
          <w:rFonts w:asciiTheme="majorHAnsi" w:hAnsiTheme="majorHAnsi" w:cstheme="majorHAnsi"/>
          <w:b/>
          <w:bCs/>
          <w:color w:val="EE0000"/>
          <w:szCs w:val="24"/>
          <w:lang w:val="en-ZA"/>
        </w:rPr>
      </w:pPr>
    </w:p>
    <w:p w14:paraId="308E339D" w14:textId="4DBD40FA" w:rsidR="00DC372D" w:rsidRDefault="00DC372D" w:rsidP="00EA20AF">
      <w:pPr>
        <w:pStyle w:val="ListParagraph"/>
        <w:ind w:left="360"/>
        <w:rPr>
          <w:rFonts w:asciiTheme="majorHAnsi" w:hAnsiTheme="majorHAnsi" w:cstheme="majorHAnsi"/>
          <w:b/>
          <w:bCs/>
          <w:color w:val="EE0000"/>
          <w:szCs w:val="24"/>
          <w:u w:val="single"/>
        </w:rPr>
      </w:pPr>
      <w:r w:rsidRPr="00533764">
        <w:rPr>
          <w:rFonts w:asciiTheme="majorHAnsi" w:hAnsiTheme="majorHAnsi" w:cstheme="majorHAnsi"/>
          <w:b/>
          <w:bCs/>
          <w:color w:val="EE0000"/>
          <w:szCs w:val="24"/>
          <w:lang w:val="en-ZA"/>
        </w:rPr>
        <w:t>Link to article:</w:t>
      </w:r>
      <w:r w:rsidRPr="00533764">
        <w:rPr>
          <w:rFonts w:asciiTheme="majorHAnsi" w:hAnsiTheme="majorHAnsi" w:cstheme="majorHAnsi"/>
          <w:color w:val="EE0000"/>
          <w:szCs w:val="24"/>
          <w:lang w:val="en-ZA"/>
        </w:rPr>
        <w:t xml:space="preserve"> </w:t>
      </w:r>
      <w:r w:rsidRPr="00533764">
        <w:rPr>
          <w:rFonts w:asciiTheme="majorHAnsi" w:hAnsiTheme="majorHAnsi" w:cstheme="majorHAnsi"/>
          <w:b/>
          <w:bCs/>
          <w:color w:val="EE0000"/>
          <w:szCs w:val="24"/>
          <w:u w:val="single"/>
        </w:rPr>
        <w:t xml:space="preserve"> </w:t>
      </w:r>
      <w:hyperlink r:id="rId11" w:history="1">
        <w:r w:rsidRPr="00370F60">
          <w:rPr>
            <w:rStyle w:val="Hyperlink"/>
            <w:rFonts w:asciiTheme="majorHAnsi" w:hAnsiTheme="majorHAnsi" w:cstheme="majorHAnsi"/>
            <w:b/>
            <w:bCs/>
            <w:szCs w:val="24"/>
          </w:rPr>
          <w:t>https://acrobat.adobe.com/id/urn:aaid:sc:EU:e70c0361-f3d3-4de2-a902-bf1042b858dc</w:t>
        </w:r>
      </w:hyperlink>
      <w:r>
        <w:rPr>
          <w:rFonts w:asciiTheme="majorHAnsi" w:hAnsiTheme="majorHAnsi" w:cstheme="majorHAnsi"/>
          <w:b/>
          <w:bCs/>
          <w:color w:val="EE0000"/>
          <w:szCs w:val="24"/>
          <w:u w:val="single"/>
        </w:rPr>
        <w:t xml:space="preserve"> </w:t>
      </w:r>
    </w:p>
    <w:p w14:paraId="056794BF" w14:textId="77777777" w:rsidR="00EA20AF" w:rsidRPr="00EA20AF" w:rsidRDefault="00EA20AF" w:rsidP="00EA20AF">
      <w:pPr>
        <w:pStyle w:val="ListParagraph"/>
        <w:ind w:left="360"/>
        <w:rPr>
          <w:rFonts w:asciiTheme="majorHAnsi" w:hAnsiTheme="majorHAnsi" w:cstheme="majorHAnsi"/>
          <w:color w:val="EE0000"/>
          <w:szCs w:val="24"/>
          <w:u w:val="single"/>
        </w:rPr>
      </w:pPr>
    </w:p>
    <w:p w14:paraId="320F148E" w14:textId="77777777" w:rsidR="00EA20AF" w:rsidRDefault="00EA20AF" w:rsidP="00EA20AF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EA20AF">
        <w:rPr>
          <w:rFonts w:ascii="Aptos" w:eastAsia="Times New Roman" w:hAnsi="Aptos" w:cs="Times New Roman"/>
          <w:szCs w:val="24"/>
          <w:lang w:eastAsia="en-ZA"/>
        </w:rPr>
        <w:t xml:space="preserve">What is the </w:t>
      </w:r>
      <w:proofErr w:type="gramStart"/>
      <w:r w:rsidRPr="00EA20AF">
        <w:rPr>
          <w:rFonts w:ascii="Aptos" w:eastAsia="Times New Roman" w:hAnsi="Aptos" w:cs="Times New Roman"/>
          <w:szCs w:val="24"/>
          <w:lang w:eastAsia="en-ZA"/>
        </w:rPr>
        <w:t>most commonly used</w:t>
      </w:r>
      <w:proofErr w:type="gramEnd"/>
      <w:r w:rsidRPr="00EA20AF">
        <w:rPr>
          <w:rFonts w:ascii="Aptos" w:eastAsia="Times New Roman" w:hAnsi="Aptos" w:cs="Times New Roman"/>
          <w:szCs w:val="24"/>
          <w:lang w:eastAsia="en-ZA"/>
        </w:rPr>
        <w:t xml:space="preserve"> tool in clinics to diagnose obesity? </w:t>
      </w:r>
      <w:r w:rsidRPr="00EA20AF">
        <w:rPr>
          <w:rFonts w:ascii="Arial" w:eastAsia="Times New Roman" w:hAnsi="Arial" w:cs="Arial"/>
          <w:szCs w:val="24"/>
          <w:lang w:eastAsia="en-ZA"/>
        </w:rPr>
        <w:t>​</w:t>
      </w:r>
      <w:r w:rsidRPr="00EA20AF">
        <w:rPr>
          <w:rFonts w:ascii="Aptos" w:eastAsia="Times New Roman" w:hAnsi="Aptos" w:cs="Times New Roman"/>
          <w:szCs w:val="24"/>
          <w:lang w:eastAsia="en-ZA"/>
        </w:rPr>
        <w:t xml:space="preserve"> </w:t>
      </w:r>
    </w:p>
    <w:p w14:paraId="607A357F" w14:textId="08310F76" w:rsidR="00EA20AF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>
        <w:rPr>
          <w:rFonts w:ascii="Aptos" w:eastAsia="Times New Roman" w:hAnsi="Aptos" w:cs="Times New Roman"/>
          <w:szCs w:val="24"/>
          <w:lang w:eastAsia="en-ZA"/>
        </w:rPr>
        <w:t>a.</w:t>
      </w:r>
      <w:r w:rsidRPr="00EA20AF">
        <w:rPr>
          <w:rFonts w:ascii="Aptos" w:eastAsia="Times New Roman" w:hAnsi="Aptos" w:cs="Times New Roman"/>
          <w:szCs w:val="24"/>
          <w:lang w:eastAsia="en-ZA"/>
        </w:rPr>
        <w:t xml:space="preserve"> Waist circumference </w:t>
      </w:r>
      <w:r w:rsidRPr="00EA20AF">
        <w:rPr>
          <w:rFonts w:ascii="Arial" w:eastAsia="Times New Roman" w:hAnsi="Arial" w:cs="Arial"/>
          <w:szCs w:val="24"/>
          <w:lang w:eastAsia="en-ZA"/>
        </w:rPr>
        <w:t>​</w:t>
      </w:r>
      <w:r w:rsidRPr="00EA20AF">
        <w:rPr>
          <w:rFonts w:ascii="Aptos" w:eastAsia="Times New Roman" w:hAnsi="Aptos" w:cs="Times New Roman"/>
          <w:szCs w:val="24"/>
          <w:lang w:eastAsia="en-ZA"/>
        </w:rPr>
        <w:t xml:space="preserve"> </w:t>
      </w:r>
    </w:p>
    <w:p w14:paraId="36C890E8" w14:textId="4D4D796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 xml:space="preserve">b. Body Mass Index (BMI) </w:t>
      </w:r>
      <w:r w:rsidRPr="00A84A9B">
        <w:rPr>
          <w:rFonts w:ascii="Arial" w:eastAsia="Times New Roman" w:hAnsi="Arial" w:cs="Arial"/>
          <w:szCs w:val="24"/>
          <w:lang w:eastAsia="en-ZA"/>
        </w:rPr>
        <w:t>​</w:t>
      </w:r>
      <w:r w:rsidRPr="00A84A9B">
        <w:rPr>
          <w:rFonts w:ascii="Aptos" w:eastAsia="Times New Roman" w:hAnsi="Aptos" w:cs="Times New Roman"/>
          <w:szCs w:val="24"/>
          <w:lang w:eastAsia="en-ZA"/>
        </w:rPr>
        <w:t xml:space="preserve"> </w:t>
      </w:r>
    </w:p>
    <w:p w14:paraId="0F08D610" w14:textId="51C102A2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 xml:space="preserve">c. Lean Body Mass (LBM) </w:t>
      </w:r>
    </w:p>
    <w:p w14:paraId="772AE29E" w14:textId="7777777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>d. Calorie intake measurement</w:t>
      </w:r>
      <w:r w:rsidRPr="00A84A9B">
        <w:rPr>
          <w:rFonts w:ascii="Arial" w:eastAsia="Times New Roman" w:hAnsi="Arial" w:cs="Arial"/>
          <w:szCs w:val="24"/>
          <w:lang w:eastAsia="en-ZA"/>
        </w:rPr>
        <w:t>​</w:t>
      </w:r>
    </w:p>
    <w:p w14:paraId="0274D4A8" w14:textId="0AD88F6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en-ZA"/>
        </w:rPr>
      </w:pPr>
      <w:r w:rsidRPr="00A84A9B">
        <w:rPr>
          <w:rFonts w:ascii="Arial" w:eastAsia="Times New Roman" w:hAnsi="Arial" w:cs="Arial"/>
          <w:szCs w:val="24"/>
          <w:lang w:eastAsia="en-ZA"/>
        </w:rPr>
        <w:t>e. None of the above</w:t>
      </w:r>
    </w:p>
    <w:p w14:paraId="4222BFD3" w14:textId="7777777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en-ZA"/>
        </w:rPr>
      </w:pPr>
    </w:p>
    <w:p w14:paraId="7888A8BE" w14:textId="77777777" w:rsidR="00EA20AF" w:rsidRPr="00A84A9B" w:rsidRDefault="00EA20AF" w:rsidP="00EA20AF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 xml:space="preserve">Which of the following is NOT a genetic cause of obesity? </w:t>
      </w:r>
    </w:p>
    <w:p w14:paraId="367306DD" w14:textId="7777777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 xml:space="preserve">a. Monogenic obesity </w:t>
      </w:r>
    </w:p>
    <w:p w14:paraId="4D76B4DF" w14:textId="7777777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 xml:space="preserve">b. Polygenetic obesity </w:t>
      </w:r>
      <w:r w:rsidRPr="00A84A9B">
        <w:rPr>
          <w:rFonts w:ascii="Arial" w:eastAsia="Times New Roman" w:hAnsi="Arial" w:cs="Arial"/>
          <w:szCs w:val="24"/>
          <w:lang w:eastAsia="en-ZA"/>
        </w:rPr>
        <w:t>​</w:t>
      </w:r>
    </w:p>
    <w:p w14:paraId="2194F292" w14:textId="7777777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 xml:space="preserve"> c. Syndromic obesity </w:t>
      </w:r>
      <w:r w:rsidRPr="00A84A9B">
        <w:rPr>
          <w:rFonts w:ascii="Arial" w:eastAsia="Times New Roman" w:hAnsi="Arial" w:cs="Arial"/>
          <w:szCs w:val="24"/>
          <w:lang w:eastAsia="en-ZA"/>
        </w:rPr>
        <w:t>​</w:t>
      </w:r>
      <w:r w:rsidRPr="00A84A9B">
        <w:rPr>
          <w:rFonts w:ascii="Aptos" w:eastAsia="Times New Roman" w:hAnsi="Aptos" w:cs="Times New Roman"/>
          <w:szCs w:val="24"/>
          <w:lang w:eastAsia="en-ZA"/>
        </w:rPr>
        <w:t xml:space="preserve"> </w:t>
      </w:r>
    </w:p>
    <w:p w14:paraId="2E1EE53B" w14:textId="7777777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>d. Obesogenic environments</w:t>
      </w:r>
    </w:p>
    <w:p w14:paraId="3967B458" w14:textId="1E6B9B9E" w:rsidR="00EA20AF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>e. None of the above</w:t>
      </w:r>
    </w:p>
    <w:p w14:paraId="080AA634" w14:textId="77777777" w:rsidR="00EA20AF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</w:p>
    <w:p w14:paraId="7503B6F5" w14:textId="77777777" w:rsidR="00EA20AF" w:rsidRDefault="00EA20AF" w:rsidP="00EA20AF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482BAD">
        <w:rPr>
          <w:rFonts w:ascii="Aptos" w:eastAsia="Times New Roman" w:hAnsi="Aptos" w:cs="Times New Roman"/>
          <w:szCs w:val="24"/>
          <w:lang w:eastAsia="en-ZA"/>
        </w:rPr>
        <w:t xml:space="preserve">What percentage of adults globally were estimated to be living with overweight or obesity in 2022, according to WHO? </w:t>
      </w:r>
      <w:r w:rsidRPr="00482BAD">
        <w:rPr>
          <w:rFonts w:ascii="Arial" w:eastAsia="Times New Roman" w:hAnsi="Arial" w:cs="Arial"/>
          <w:szCs w:val="24"/>
          <w:lang w:eastAsia="en-ZA"/>
        </w:rPr>
        <w:t>​</w:t>
      </w:r>
      <w:r w:rsidRPr="00482BAD">
        <w:rPr>
          <w:rFonts w:ascii="Aptos" w:eastAsia="Times New Roman" w:hAnsi="Aptos" w:cs="Times New Roman"/>
          <w:szCs w:val="24"/>
          <w:lang w:eastAsia="en-ZA"/>
        </w:rPr>
        <w:t xml:space="preserve"> </w:t>
      </w:r>
    </w:p>
    <w:p w14:paraId="22324C81" w14:textId="77777777" w:rsidR="00EA20AF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>
        <w:rPr>
          <w:rFonts w:ascii="Aptos" w:eastAsia="Times New Roman" w:hAnsi="Aptos" w:cs="Times New Roman"/>
          <w:szCs w:val="24"/>
          <w:lang w:eastAsia="en-ZA"/>
        </w:rPr>
        <w:t>a</w:t>
      </w:r>
      <w:r w:rsidRPr="00482BAD">
        <w:rPr>
          <w:rFonts w:ascii="Aptos" w:eastAsia="Times New Roman" w:hAnsi="Aptos" w:cs="Times New Roman"/>
          <w:szCs w:val="24"/>
          <w:lang w:eastAsia="en-ZA"/>
        </w:rPr>
        <w:t xml:space="preserve">. 38% </w:t>
      </w:r>
    </w:p>
    <w:p w14:paraId="04B1E84F" w14:textId="7777777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 xml:space="preserve">b. 59% </w:t>
      </w:r>
    </w:p>
    <w:p w14:paraId="7A4CC75C" w14:textId="7777777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 xml:space="preserve">c. 72% </w:t>
      </w:r>
      <w:r w:rsidRPr="00A84A9B">
        <w:rPr>
          <w:rFonts w:ascii="Arial" w:eastAsia="Times New Roman" w:hAnsi="Arial" w:cs="Arial"/>
          <w:szCs w:val="24"/>
          <w:lang w:eastAsia="en-ZA"/>
        </w:rPr>
        <w:t>​</w:t>
      </w:r>
      <w:r w:rsidRPr="00A84A9B">
        <w:rPr>
          <w:rFonts w:ascii="Aptos" w:eastAsia="Times New Roman" w:hAnsi="Aptos" w:cs="Times New Roman"/>
          <w:szCs w:val="24"/>
          <w:lang w:eastAsia="en-ZA"/>
        </w:rPr>
        <w:t xml:space="preserve"> </w:t>
      </w:r>
    </w:p>
    <w:p w14:paraId="60D36CFA" w14:textId="7777777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>d. 45%</w:t>
      </w:r>
    </w:p>
    <w:p w14:paraId="5A8D6823" w14:textId="23DC3DCB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>e. None of the above</w:t>
      </w:r>
    </w:p>
    <w:p w14:paraId="26874FDE" w14:textId="7777777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</w:p>
    <w:p w14:paraId="54B0B50A" w14:textId="77777777" w:rsidR="00EA20AF" w:rsidRPr="00A84A9B" w:rsidRDefault="00EA20AF" w:rsidP="00EA20AF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 xml:space="preserve">Which of the following comorbidities is associated with a BMI cut-off of 30.9? </w:t>
      </w:r>
    </w:p>
    <w:p w14:paraId="6B6D3D43" w14:textId="6ABD7240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 xml:space="preserve">a. coronary artery disease </w:t>
      </w:r>
      <w:r w:rsidRPr="00A84A9B">
        <w:rPr>
          <w:rFonts w:ascii="Arial" w:eastAsia="Times New Roman" w:hAnsi="Arial" w:cs="Arial"/>
          <w:szCs w:val="24"/>
          <w:lang w:eastAsia="en-ZA"/>
        </w:rPr>
        <w:t>​</w:t>
      </w:r>
      <w:r w:rsidRPr="00A84A9B">
        <w:rPr>
          <w:rFonts w:ascii="Aptos" w:eastAsia="Times New Roman" w:hAnsi="Aptos" w:cs="Times New Roman"/>
          <w:szCs w:val="24"/>
          <w:lang w:eastAsia="en-ZA"/>
        </w:rPr>
        <w:t xml:space="preserve"> </w:t>
      </w:r>
    </w:p>
    <w:p w14:paraId="262E42A5" w14:textId="7777777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 xml:space="preserve">b. Hypertension </w:t>
      </w:r>
    </w:p>
    <w:p w14:paraId="0447CAF6" w14:textId="7777777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 xml:space="preserve">c. Diabetes mellitus </w:t>
      </w:r>
    </w:p>
    <w:p w14:paraId="1B33CA8E" w14:textId="7777777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 xml:space="preserve">d. Obstructive sleep </w:t>
      </w:r>
      <w:proofErr w:type="spellStart"/>
      <w:r w:rsidRPr="00A84A9B">
        <w:rPr>
          <w:rFonts w:ascii="Aptos" w:eastAsia="Times New Roman" w:hAnsi="Aptos" w:cs="Times New Roman"/>
          <w:szCs w:val="24"/>
          <w:lang w:eastAsia="en-ZA"/>
        </w:rPr>
        <w:t>apnoea</w:t>
      </w:r>
      <w:proofErr w:type="spellEnd"/>
      <w:r w:rsidRPr="00A84A9B">
        <w:rPr>
          <w:rFonts w:ascii="Aptos" w:eastAsia="Times New Roman" w:hAnsi="Aptos" w:cs="Times New Roman"/>
          <w:szCs w:val="24"/>
          <w:lang w:eastAsia="en-ZA"/>
        </w:rPr>
        <w:t xml:space="preserve"> </w:t>
      </w:r>
      <w:r w:rsidRPr="00A84A9B">
        <w:rPr>
          <w:rFonts w:ascii="Arial" w:eastAsia="Times New Roman" w:hAnsi="Arial" w:cs="Arial"/>
          <w:szCs w:val="24"/>
          <w:lang w:eastAsia="en-ZA"/>
        </w:rPr>
        <w:t>​</w:t>
      </w:r>
    </w:p>
    <w:p w14:paraId="2659ACD8" w14:textId="5438C364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en-ZA"/>
        </w:rPr>
      </w:pPr>
      <w:r w:rsidRPr="00A84A9B">
        <w:rPr>
          <w:rFonts w:ascii="Arial" w:eastAsia="Times New Roman" w:hAnsi="Arial" w:cs="Arial"/>
          <w:szCs w:val="24"/>
          <w:lang w:eastAsia="en-ZA"/>
        </w:rPr>
        <w:t>e. None of the above</w:t>
      </w:r>
    </w:p>
    <w:p w14:paraId="507616E7" w14:textId="7777777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en-ZA"/>
        </w:rPr>
      </w:pPr>
    </w:p>
    <w:p w14:paraId="6F95349C" w14:textId="77777777" w:rsidR="00EA20AF" w:rsidRPr="00A84A9B" w:rsidRDefault="00EA20AF" w:rsidP="00EA20AF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 xml:space="preserve">What is the recommended amount of moderate to vigorous physical activity for overweight and obese patients? </w:t>
      </w:r>
      <w:r w:rsidRPr="00A84A9B">
        <w:rPr>
          <w:rFonts w:ascii="Arial" w:eastAsia="Times New Roman" w:hAnsi="Arial" w:cs="Arial"/>
          <w:szCs w:val="24"/>
          <w:lang w:eastAsia="en-ZA"/>
        </w:rPr>
        <w:t>​</w:t>
      </w:r>
      <w:r w:rsidRPr="00A84A9B">
        <w:rPr>
          <w:rFonts w:ascii="Aptos" w:eastAsia="Times New Roman" w:hAnsi="Aptos" w:cs="Times New Roman"/>
          <w:szCs w:val="24"/>
          <w:lang w:eastAsia="en-ZA"/>
        </w:rPr>
        <w:t xml:space="preserve"> </w:t>
      </w:r>
    </w:p>
    <w:p w14:paraId="5E1FF109" w14:textId="7777777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 xml:space="preserve">a. 15–30 minutes per week </w:t>
      </w:r>
    </w:p>
    <w:p w14:paraId="06F22799" w14:textId="77777777" w:rsidR="00EA20AF" w:rsidRPr="00A84A9B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 xml:space="preserve">b. 30–60 minutes on most days </w:t>
      </w:r>
      <w:r w:rsidRPr="00A84A9B">
        <w:rPr>
          <w:rFonts w:ascii="Arial" w:eastAsia="Times New Roman" w:hAnsi="Arial" w:cs="Arial"/>
          <w:szCs w:val="24"/>
          <w:lang w:eastAsia="en-ZA"/>
        </w:rPr>
        <w:t>​</w:t>
      </w:r>
      <w:r w:rsidRPr="00A84A9B">
        <w:rPr>
          <w:rFonts w:ascii="Aptos" w:eastAsia="Times New Roman" w:hAnsi="Aptos" w:cs="Times New Roman"/>
          <w:szCs w:val="24"/>
          <w:lang w:eastAsia="en-ZA"/>
        </w:rPr>
        <w:t xml:space="preserve"> </w:t>
      </w:r>
    </w:p>
    <w:p w14:paraId="2C38883A" w14:textId="77777777" w:rsidR="00EA20AF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 w:rsidRPr="00A84A9B">
        <w:rPr>
          <w:rFonts w:ascii="Aptos" w:eastAsia="Times New Roman" w:hAnsi="Aptos" w:cs="Times New Roman"/>
          <w:szCs w:val="24"/>
          <w:lang w:eastAsia="en-ZA"/>
        </w:rPr>
        <w:t>c. 10–20 minutes daily</w:t>
      </w:r>
      <w:r w:rsidRPr="00EA20AF">
        <w:rPr>
          <w:rFonts w:ascii="Aptos" w:eastAsia="Times New Roman" w:hAnsi="Aptos" w:cs="Times New Roman"/>
          <w:szCs w:val="24"/>
          <w:lang w:eastAsia="en-ZA"/>
        </w:rPr>
        <w:t xml:space="preserve"> </w:t>
      </w:r>
    </w:p>
    <w:p w14:paraId="065129C8" w14:textId="0FCEE43A" w:rsidR="00DC372D" w:rsidRDefault="00EA20AF" w:rsidP="00EA20AF">
      <w:pPr>
        <w:pStyle w:val="ListParagraph"/>
        <w:spacing w:before="100" w:beforeAutospacing="1" w:after="100" w:afterAutospacing="1" w:line="240" w:lineRule="auto"/>
        <w:rPr>
          <w:rFonts w:ascii="Aptos" w:eastAsia="Times New Roman" w:hAnsi="Aptos" w:cs="Times New Roman"/>
          <w:szCs w:val="24"/>
          <w:lang w:eastAsia="en-ZA"/>
        </w:rPr>
      </w:pPr>
      <w:r>
        <w:rPr>
          <w:rFonts w:ascii="Aptos" w:eastAsia="Times New Roman" w:hAnsi="Aptos" w:cs="Times New Roman"/>
          <w:szCs w:val="24"/>
          <w:lang w:eastAsia="en-ZA"/>
        </w:rPr>
        <w:t>d</w:t>
      </w:r>
      <w:r w:rsidRPr="00EA20AF">
        <w:rPr>
          <w:rFonts w:ascii="Aptos" w:eastAsia="Times New Roman" w:hAnsi="Aptos" w:cs="Times New Roman"/>
          <w:szCs w:val="24"/>
          <w:lang w:eastAsia="en-ZA"/>
        </w:rPr>
        <w:t>. 60–90 minutes weekly</w:t>
      </w:r>
    </w:p>
    <w:p w14:paraId="1B81DC09" w14:textId="37B075AF" w:rsidR="00EA20AF" w:rsidRDefault="00EA20AF" w:rsidP="00EA20AF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en-ZA"/>
        </w:rPr>
      </w:pPr>
      <w:r>
        <w:rPr>
          <w:rFonts w:ascii="Aptos" w:eastAsia="Times New Roman" w:hAnsi="Aptos" w:cs="Times New Roman"/>
          <w:szCs w:val="24"/>
          <w:lang w:eastAsia="en-ZA"/>
        </w:rPr>
        <w:t>e. None of the above</w:t>
      </w:r>
    </w:p>
    <w:p w14:paraId="6395383E" w14:textId="77777777" w:rsidR="00EA20AF" w:rsidRDefault="00EA20AF" w:rsidP="00EA20AF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en-ZA"/>
        </w:rPr>
      </w:pPr>
    </w:p>
    <w:p w14:paraId="627F7998" w14:textId="77777777" w:rsidR="00EA20AF" w:rsidRDefault="00EA20AF" w:rsidP="00EA20AF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en-ZA"/>
        </w:rPr>
      </w:pPr>
    </w:p>
    <w:p w14:paraId="72D6E7CD" w14:textId="77777777" w:rsidR="00C54FCE" w:rsidRPr="008F3031" w:rsidRDefault="00C54FCE" w:rsidP="008F3031">
      <w:pPr>
        <w:pStyle w:val="ListParagraph"/>
        <w:ind w:left="0"/>
        <w:rPr>
          <w:rFonts w:asciiTheme="majorHAnsi" w:hAnsiTheme="majorHAnsi" w:cstheme="majorHAnsi"/>
          <w:color w:val="000000" w:themeColor="text1"/>
          <w:szCs w:val="24"/>
        </w:rPr>
      </w:pPr>
    </w:p>
    <w:p w14:paraId="0FB7559A" w14:textId="0420A5D9" w:rsidR="00844AFF" w:rsidRPr="00A84A9B" w:rsidRDefault="00844AFF" w:rsidP="00A84A9B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sz w:val="28"/>
          <w:szCs w:val="28"/>
          <w:u w:val="single"/>
        </w:rPr>
      </w:pPr>
      <w:r w:rsidRPr="00A84A9B">
        <w:rPr>
          <w:rFonts w:asciiTheme="majorHAnsi" w:hAnsiTheme="majorHAnsi" w:cstheme="majorHAnsi"/>
          <w:b/>
          <w:bCs/>
          <w:sz w:val="28"/>
          <w:szCs w:val="28"/>
          <w:u w:val="single"/>
        </w:rPr>
        <w:t>TOPIC:</w:t>
      </w:r>
      <w:r w:rsidRPr="00A84A9B">
        <w:rPr>
          <w:rFonts w:asciiTheme="majorHAnsi" w:hAnsiTheme="majorHAnsi" w:cstheme="majorHAnsi"/>
          <w:sz w:val="28"/>
          <w:szCs w:val="28"/>
          <w:u w:val="single"/>
        </w:rPr>
        <w:t xml:space="preserve"> AI AND ITS FUTURE IN MEDICAL PRACTICE</w:t>
      </w:r>
      <w:r w:rsidR="00DF0A97" w:rsidRPr="00A84A9B">
        <w:rPr>
          <w:rFonts w:asciiTheme="majorHAnsi" w:hAnsiTheme="majorHAnsi" w:cstheme="majorHAnsi"/>
          <w:sz w:val="28"/>
          <w:szCs w:val="28"/>
          <w:u w:val="single"/>
        </w:rPr>
        <w:t xml:space="preserve"> (Ethic)</w:t>
      </w:r>
    </w:p>
    <w:p w14:paraId="753C623E" w14:textId="77777777" w:rsidR="00844AFF" w:rsidRDefault="00844AFF" w:rsidP="00844AFF">
      <w:pPr>
        <w:pStyle w:val="ListParagraph"/>
        <w:ind w:left="360"/>
        <w:rPr>
          <w:rFonts w:asciiTheme="majorHAnsi" w:hAnsiTheme="majorHAnsi" w:cstheme="majorHAnsi"/>
          <w:b/>
          <w:bCs/>
          <w:color w:val="EE0000"/>
          <w:szCs w:val="24"/>
          <w:lang w:val="en-ZA"/>
        </w:rPr>
      </w:pPr>
    </w:p>
    <w:p w14:paraId="075BB84F" w14:textId="52C0E798" w:rsidR="00844AFF" w:rsidRPr="009F146A" w:rsidRDefault="00844AFF" w:rsidP="00844AFF">
      <w:pPr>
        <w:pStyle w:val="ListParagraph"/>
        <w:ind w:left="360"/>
        <w:rPr>
          <w:rFonts w:asciiTheme="majorHAnsi" w:hAnsiTheme="majorHAnsi" w:cstheme="majorHAnsi"/>
          <w:b/>
          <w:bCs/>
          <w:color w:val="EE0000"/>
          <w:szCs w:val="24"/>
          <w:lang w:val="en-ZA"/>
        </w:rPr>
      </w:pPr>
      <w:r w:rsidRPr="00533764">
        <w:rPr>
          <w:rFonts w:asciiTheme="majorHAnsi" w:hAnsiTheme="majorHAnsi" w:cstheme="majorHAnsi"/>
          <w:b/>
          <w:bCs/>
          <w:color w:val="EE0000"/>
          <w:szCs w:val="24"/>
          <w:lang w:val="en-ZA"/>
        </w:rPr>
        <w:t>Link to article:</w:t>
      </w:r>
      <w:r w:rsidRPr="00533764">
        <w:rPr>
          <w:rFonts w:asciiTheme="majorHAnsi" w:hAnsiTheme="majorHAnsi" w:cstheme="majorHAnsi"/>
          <w:color w:val="EE0000"/>
          <w:szCs w:val="24"/>
          <w:lang w:val="en-ZA"/>
        </w:rPr>
        <w:t xml:space="preserve"> </w:t>
      </w:r>
      <w:hyperlink r:id="rId12" w:history="1">
        <w:r w:rsidR="009F146A" w:rsidRPr="009F146A">
          <w:rPr>
            <w:rStyle w:val="Hyperlink"/>
            <w:rFonts w:asciiTheme="majorHAnsi" w:hAnsiTheme="majorHAnsi" w:cstheme="majorHAnsi"/>
            <w:b/>
            <w:bCs/>
            <w:szCs w:val="24"/>
            <w:lang w:val="en-ZA"/>
          </w:rPr>
          <w:t>https://acrobat.adobe.com/id/urn:aaid:sc:EU:69e49399-b03a-4122-a496-24409ac7174c</w:t>
        </w:r>
      </w:hyperlink>
      <w:r w:rsidR="009F146A" w:rsidRPr="009F146A">
        <w:rPr>
          <w:rFonts w:asciiTheme="majorHAnsi" w:hAnsiTheme="majorHAnsi" w:cstheme="majorHAnsi"/>
          <w:b/>
          <w:bCs/>
          <w:color w:val="EE0000"/>
          <w:szCs w:val="24"/>
          <w:lang w:val="en-ZA"/>
        </w:rPr>
        <w:t xml:space="preserve"> </w:t>
      </w:r>
    </w:p>
    <w:p w14:paraId="7C576F79" w14:textId="77777777" w:rsidR="00844AFF" w:rsidRDefault="00844AFF" w:rsidP="00844AFF">
      <w:pPr>
        <w:pStyle w:val="ListParagraph"/>
        <w:ind w:left="360"/>
        <w:rPr>
          <w:rFonts w:asciiTheme="majorHAnsi" w:hAnsiTheme="majorHAnsi" w:cstheme="majorHAnsi"/>
          <w:color w:val="EE0000"/>
          <w:szCs w:val="24"/>
          <w:lang w:val="en-ZA"/>
        </w:rPr>
      </w:pPr>
    </w:p>
    <w:p w14:paraId="2902412C" w14:textId="641D6854" w:rsidR="00844AFF" w:rsidRPr="009F146A" w:rsidRDefault="009F146A" w:rsidP="009F146A">
      <w:pPr>
        <w:spacing w:after="0"/>
        <w:ind w:left="360"/>
        <w:rPr>
          <w:b/>
          <w:bCs/>
        </w:rPr>
      </w:pPr>
      <w:r>
        <w:rPr>
          <w:b/>
          <w:bCs/>
        </w:rPr>
        <w:t xml:space="preserve">Question </w:t>
      </w:r>
      <w:proofErr w:type="gramStart"/>
      <w:r>
        <w:rPr>
          <w:b/>
          <w:bCs/>
        </w:rPr>
        <w:t>1 :</w:t>
      </w:r>
      <w:proofErr w:type="gramEnd"/>
      <w:r>
        <w:rPr>
          <w:b/>
          <w:bCs/>
        </w:rPr>
        <w:t xml:space="preserve"> </w:t>
      </w:r>
      <w:r w:rsidRPr="009F146A">
        <w:t>C</w:t>
      </w:r>
      <w:r w:rsidR="00844AFF" w:rsidRPr="009F146A">
        <w:t>hoose one or more of the correct</w:t>
      </w:r>
      <w:r>
        <w:t xml:space="preserve"> (True)</w:t>
      </w:r>
      <w:r w:rsidR="00844AFF" w:rsidRPr="009F146A">
        <w:t xml:space="preserve"> statements below</w:t>
      </w:r>
    </w:p>
    <w:p w14:paraId="568AEDDB" w14:textId="1534EE52" w:rsidR="00844AFF" w:rsidRDefault="00844AFF" w:rsidP="009F146A">
      <w:pPr>
        <w:pStyle w:val="ListParagraph"/>
        <w:numPr>
          <w:ilvl w:val="0"/>
          <w:numId w:val="27"/>
        </w:numPr>
        <w:spacing w:after="0" w:line="259" w:lineRule="auto"/>
      </w:pPr>
      <w:r w:rsidRPr="001E0A08">
        <w:t xml:space="preserve">AI is merely an online reference for </w:t>
      </w:r>
      <w:r>
        <w:t>P</w:t>
      </w:r>
      <w:r w:rsidRPr="001E0A08">
        <w:t>ubMed articles</w:t>
      </w:r>
      <w:r w:rsidR="009F146A">
        <w:t>.</w:t>
      </w:r>
      <w:r>
        <w:t xml:space="preserve"> </w:t>
      </w:r>
    </w:p>
    <w:p w14:paraId="2AD3BF3B" w14:textId="2542BC60" w:rsidR="00844AFF" w:rsidRDefault="00844AFF" w:rsidP="009F146A">
      <w:pPr>
        <w:pStyle w:val="ListParagraph"/>
        <w:numPr>
          <w:ilvl w:val="0"/>
          <w:numId w:val="27"/>
        </w:numPr>
        <w:spacing w:after="0" w:line="259" w:lineRule="auto"/>
      </w:pPr>
      <w:r w:rsidRPr="001E0A08">
        <w:t>AI makes clear diagnostic and treatment recommendations which doctors must follow exactly</w:t>
      </w:r>
      <w:r>
        <w:t>.</w:t>
      </w:r>
      <w:r w:rsidRPr="001E0A08">
        <w:t xml:space="preserve"> </w:t>
      </w:r>
    </w:p>
    <w:p w14:paraId="185BF7A7" w14:textId="4E7530B1" w:rsidR="00844AFF" w:rsidRDefault="00844AFF" w:rsidP="009F146A">
      <w:pPr>
        <w:pStyle w:val="ListParagraph"/>
        <w:numPr>
          <w:ilvl w:val="0"/>
          <w:numId w:val="27"/>
        </w:numPr>
        <w:spacing w:after="0" w:line="259" w:lineRule="auto"/>
      </w:pPr>
      <w:r w:rsidRPr="001E0A08">
        <w:t>AI is designed to replace the doctor patient relationship</w:t>
      </w:r>
      <w:r>
        <w:t>.</w:t>
      </w:r>
      <w:r w:rsidRPr="001E0A08">
        <w:t xml:space="preserve"> </w:t>
      </w:r>
    </w:p>
    <w:p w14:paraId="1B388482" w14:textId="3CBA6E96" w:rsidR="00844AFF" w:rsidRDefault="00844AFF" w:rsidP="009F146A">
      <w:pPr>
        <w:pStyle w:val="ListParagraph"/>
        <w:numPr>
          <w:ilvl w:val="0"/>
          <w:numId w:val="27"/>
        </w:numPr>
        <w:spacing w:after="0" w:line="259" w:lineRule="auto"/>
      </w:pPr>
      <w:r w:rsidRPr="001E0A08">
        <w:t>AI is merely an adjunct to the medical doctor and assists him in making a diagnosis</w:t>
      </w:r>
      <w:r w:rsidR="009F146A">
        <w:t>.</w:t>
      </w:r>
      <w:r>
        <w:t xml:space="preserve"> </w:t>
      </w:r>
    </w:p>
    <w:p w14:paraId="6240239A" w14:textId="024A8A53" w:rsidR="00844AFF" w:rsidRDefault="00844AFF" w:rsidP="009F146A">
      <w:pPr>
        <w:pStyle w:val="ListParagraph"/>
        <w:numPr>
          <w:ilvl w:val="0"/>
          <w:numId w:val="27"/>
        </w:numPr>
        <w:spacing w:after="0" w:line="259" w:lineRule="auto"/>
      </w:pPr>
      <w:r w:rsidRPr="001E0A08">
        <w:t>AI offers the doctor information w</w:t>
      </w:r>
      <w:r>
        <w:t>hich</w:t>
      </w:r>
      <w:r w:rsidRPr="001E0A08">
        <w:t xml:space="preserve"> he must critically assess and decide if </w:t>
      </w:r>
      <w:r w:rsidR="009F146A" w:rsidRPr="001E0A08">
        <w:t>it is appropriate</w:t>
      </w:r>
      <w:r w:rsidRPr="001E0A08">
        <w:t xml:space="preserve"> for his patient</w:t>
      </w:r>
      <w:r w:rsidR="009F146A">
        <w:t xml:space="preserve">. </w:t>
      </w:r>
    </w:p>
    <w:p w14:paraId="141E4B06" w14:textId="77777777" w:rsidR="00844AFF" w:rsidRDefault="00844AFF" w:rsidP="00844AFF">
      <w:pPr>
        <w:pStyle w:val="ListParagraph"/>
        <w:ind w:left="360"/>
        <w:rPr>
          <w:rFonts w:asciiTheme="majorHAnsi" w:hAnsiTheme="majorHAnsi" w:cstheme="majorHAnsi"/>
          <w:b/>
          <w:bCs/>
          <w:color w:val="EE0000"/>
          <w:szCs w:val="24"/>
          <w:u w:val="single"/>
        </w:rPr>
      </w:pPr>
    </w:p>
    <w:p w14:paraId="0F849CF7" w14:textId="37282CDD" w:rsidR="009F146A" w:rsidRPr="009F146A" w:rsidRDefault="009F146A" w:rsidP="009F146A">
      <w:pPr>
        <w:spacing w:after="0"/>
        <w:ind w:left="360"/>
        <w:rPr>
          <w:b/>
          <w:bCs/>
        </w:rPr>
      </w:pPr>
      <w:r>
        <w:rPr>
          <w:b/>
          <w:bCs/>
        </w:rPr>
        <w:lastRenderedPageBreak/>
        <w:t xml:space="preserve">Question </w:t>
      </w:r>
      <w:proofErr w:type="gramStart"/>
      <w:r>
        <w:rPr>
          <w:b/>
          <w:bCs/>
        </w:rPr>
        <w:t>2 :</w:t>
      </w:r>
      <w:proofErr w:type="gramEnd"/>
      <w:r>
        <w:rPr>
          <w:b/>
          <w:bCs/>
        </w:rPr>
        <w:t xml:space="preserve"> </w:t>
      </w:r>
      <w:r w:rsidRPr="009F146A">
        <w:t>Choose one or more of the correct</w:t>
      </w:r>
      <w:r>
        <w:t xml:space="preserve"> (True)</w:t>
      </w:r>
      <w:r w:rsidRPr="009F146A">
        <w:t xml:space="preserve"> statements below</w:t>
      </w:r>
    </w:p>
    <w:p w14:paraId="691966A1" w14:textId="2E845730" w:rsidR="009F146A" w:rsidRDefault="009F146A" w:rsidP="009F146A">
      <w:pPr>
        <w:pStyle w:val="ListParagraph"/>
        <w:numPr>
          <w:ilvl w:val="0"/>
          <w:numId w:val="29"/>
        </w:numPr>
        <w:spacing w:after="160" w:line="259" w:lineRule="auto"/>
      </w:pPr>
      <w:r w:rsidRPr="001E0A08">
        <w:t>AI is a tool which exclusively is available to the medical profession</w:t>
      </w:r>
      <w:r>
        <w:t xml:space="preserve">. </w:t>
      </w:r>
    </w:p>
    <w:p w14:paraId="0E831824" w14:textId="25CFE12F" w:rsidR="009F146A" w:rsidRDefault="009F146A" w:rsidP="009F146A">
      <w:pPr>
        <w:pStyle w:val="ListParagraph"/>
        <w:numPr>
          <w:ilvl w:val="0"/>
          <w:numId w:val="29"/>
        </w:numPr>
        <w:spacing w:after="160" w:line="259" w:lineRule="auto"/>
      </w:pPr>
      <w:r w:rsidRPr="001E0A08">
        <w:t>The term automated decision making means any technology which either assists or guides human judgment</w:t>
      </w:r>
      <w:r>
        <w:t xml:space="preserve">. </w:t>
      </w:r>
    </w:p>
    <w:p w14:paraId="5641D4E6" w14:textId="747C02D8" w:rsidR="009F146A" w:rsidRDefault="009F146A" w:rsidP="009F146A">
      <w:pPr>
        <w:pStyle w:val="ListParagraph"/>
        <w:numPr>
          <w:ilvl w:val="0"/>
          <w:numId w:val="29"/>
        </w:numPr>
        <w:spacing w:after="160" w:line="259" w:lineRule="auto"/>
      </w:pPr>
      <w:r w:rsidRPr="001E0A08">
        <w:t>Mining of medical and related data is a way in which computers can interrogate datasets to extract meaningful information for use in medicine</w:t>
      </w:r>
      <w:r>
        <w:t>.</w:t>
      </w:r>
      <w:r w:rsidRPr="001E0A08">
        <w:t xml:space="preserve"> </w:t>
      </w:r>
    </w:p>
    <w:p w14:paraId="369161C2" w14:textId="591DE6F2" w:rsidR="009F146A" w:rsidRDefault="009F146A" w:rsidP="009F146A">
      <w:pPr>
        <w:pStyle w:val="ListParagraph"/>
        <w:numPr>
          <w:ilvl w:val="0"/>
          <w:numId w:val="29"/>
        </w:numPr>
        <w:spacing w:after="160" w:line="259" w:lineRule="auto"/>
      </w:pPr>
      <w:r w:rsidRPr="001E0A08">
        <w:t>ChatGPT is a form of deep learning using advanced neural networks</w:t>
      </w:r>
      <w:r>
        <w:t>.</w:t>
      </w:r>
      <w:r w:rsidRPr="001E0A08">
        <w:t xml:space="preserve"> </w:t>
      </w:r>
    </w:p>
    <w:p w14:paraId="02602007" w14:textId="35DB1B04" w:rsidR="009F146A" w:rsidRDefault="009F146A" w:rsidP="009F146A">
      <w:pPr>
        <w:pStyle w:val="ListParagraph"/>
        <w:numPr>
          <w:ilvl w:val="0"/>
          <w:numId w:val="29"/>
        </w:numPr>
        <w:spacing w:after="160" w:line="259" w:lineRule="auto"/>
      </w:pPr>
      <w:proofErr w:type="gramStart"/>
      <w:r w:rsidRPr="007C54B8">
        <w:t>natural</w:t>
      </w:r>
      <w:proofErr w:type="gramEnd"/>
      <w:r w:rsidRPr="007C54B8">
        <w:t xml:space="preserve"> language processing is used by large language models like Bing and </w:t>
      </w:r>
      <w:r w:rsidR="008910E5">
        <w:t>ChatGPT.</w:t>
      </w:r>
      <w:r w:rsidRPr="007C54B8">
        <w:t xml:space="preserve"> </w:t>
      </w:r>
    </w:p>
    <w:p w14:paraId="1D4231FE" w14:textId="77777777" w:rsidR="009F146A" w:rsidRDefault="009F146A" w:rsidP="00844AFF">
      <w:pPr>
        <w:pStyle w:val="ListParagraph"/>
        <w:ind w:left="360"/>
        <w:rPr>
          <w:rFonts w:asciiTheme="majorHAnsi" w:hAnsiTheme="majorHAnsi" w:cstheme="majorHAnsi"/>
          <w:b/>
          <w:bCs/>
          <w:color w:val="EE0000"/>
          <w:szCs w:val="24"/>
          <w:u w:val="single"/>
        </w:rPr>
      </w:pPr>
    </w:p>
    <w:p w14:paraId="263E0C7A" w14:textId="37E8E934" w:rsidR="009F146A" w:rsidRPr="008910E5" w:rsidRDefault="008910E5" w:rsidP="00844AFF">
      <w:pPr>
        <w:pStyle w:val="ListParagraph"/>
        <w:ind w:left="360"/>
        <w:rPr>
          <w:rFonts w:asciiTheme="majorHAnsi" w:hAnsiTheme="majorHAnsi" w:cstheme="majorHAnsi"/>
          <w:color w:val="EE0000"/>
          <w:szCs w:val="24"/>
          <w:u w:val="single"/>
        </w:rPr>
      </w:pPr>
      <w:r>
        <w:rPr>
          <w:b/>
          <w:bCs/>
        </w:rPr>
        <w:t xml:space="preserve">Question </w:t>
      </w:r>
      <w:proofErr w:type="gramStart"/>
      <w:r>
        <w:rPr>
          <w:b/>
          <w:bCs/>
        </w:rPr>
        <w:t>3 :</w:t>
      </w:r>
      <w:proofErr w:type="gramEnd"/>
      <w:r>
        <w:rPr>
          <w:b/>
          <w:bCs/>
        </w:rPr>
        <w:t xml:space="preserve"> </w:t>
      </w:r>
      <w:r w:rsidRPr="008910E5">
        <w:t>Choose one or more of the correct (True) statements below</w:t>
      </w:r>
    </w:p>
    <w:p w14:paraId="10DBD3DA" w14:textId="351E9153" w:rsidR="008910E5" w:rsidRDefault="008910E5" w:rsidP="008910E5">
      <w:pPr>
        <w:pStyle w:val="ListParagraph"/>
        <w:numPr>
          <w:ilvl w:val="0"/>
          <w:numId w:val="30"/>
        </w:numPr>
        <w:spacing w:after="160" w:line="259" w:lineRule="auto"/>
      </w:pPr>
      <w:r w:rsidRPr="001E0A08">
        <w:t xml:space="preserve">a </w:t>
      </w:r>
      <w:r>
        <w:t xml:space="preserve">medical </w:t>
      </w:r>
      <w:r w:rsidRPr="001E0A08">
        <w:t>chatbot can be used to interrogate incoming patient queries come make diagnosis and issue prescriptions</w:t>
      </w:r>
      <w:r>
        <w:t xml:space="preserve">. </w:t>
      </w:r>
    </w:p>
    <w:p w14:paraId="5C5B0405" w14:textId="18563AC1" w:rsidR="008910E5" w:rsidRDefault="008910E5" w:rsidP="008910E5">
      <w:pPr>
        <w:pStyle w:val="ListParagraph"/>
        <w:numPr>
          <w:ilvl w:val="0"/>
          <w:numId w:val="30"/>
        </w:numPr>
        <w:spacing w:after="160" w:line="259" w:lineRule="auto"/>
      </w:pPr>
      <w:r w:rsidRPr="001E0A08">
        <w:t>It is safe to use</w:t>
      </w:r>
      <w:r>
        <w:t xml:space="preserve"> </w:t>
      </w:r>
      <w:r w:rsidRPr="001E0A08">
        <w:t>electronic medical records</w:t>
      </w:r>
      <w:r>
        <w:t xml:space="preserve"> </w:t>
      </w:r>
      <w:r w:rsidRPr="001E0A08">
        <w:t>to replace written notes using free or copied or illegally obtained software</w:t>
      </w:r>
      <w:r>
        <w:t>.</w:t>
      </w:r>
      <w:r w:rsidRPr="001E0A08">
        <w:t xml:space="preserve"> </w:t>
      </w:r>
    </w:p>
    <w:p w14:paraId="2AB62C01" w14:textId="37B1D363" w:rsidR="008910E5" w:rsidRDefault="008910E5" w:rsidP="008910E5">
      <w:pPr>
        <w:pStyle w:val="ListParagraph"/>
        <w:numPr>
          <w:ilvl w:val="0"/>
          <w:numId w:val="30"/>
        </w:numPr>
        <w:spacing w:after="160" w:line="259" w:lineRule="auto"/>
      </w:pPr>
      <w:r w:rsidRPr="001E0A08">
        <w:t xml:space="preserve">AI has not made any advances in the field of surgery. </w:t>
      </w:r>
    </w:p>
    <w:p w14:paraId="29C2E354" w14:textId="504FD55A" w:rsidR="008910E5" w:rsidRDefault="008910E5" w:rsidP="008910E5">
      <w:pPr>
        <w:pStyle w:val="ListParagraph"/>
        <w:numPr>
          <w:ilvl w:val="0"/>
          <w:numId w:val="30"/>
        </w:numPr>
        <w:spacing w:after="160" w:line="259" w:lineRule="auto"/>
      </w:pPr>
      <w:r w:rsidRPr="001E0A08">
        <w:t>AI has made huge advances in the interpretation of MRI</w:t>
      </w:r>
      <w:r>
        <w:t xml:space="preserve">s </w:t>
      </w:r>
      <w:r w:rsidRPr="001E0A08">
        <w:t>and X-r</w:t>
      </w:r>
      <w:r>
        <w:t xml:space="preserve">ays. </w:t>
      </w:r>
    </w:p>
    <w:p w14:paraId="3497D380" w14:textId="61784B04" w:rsidR="008910E5" w:rsidRDefault="008910E5" w:rsidP="008910E5">
      <w:pPr>
        <w:pStyle w:val="ListParagraph"/>
        <w:numPr>
          <w:ilvl w:val="0"/>
          <w:numId w:val="30"/>
        </w:numPr>
        <w:spacing w:after="160" w:line="259" w:lineRule="auto"/>
      </w:pPr>
      <w:r w:rsidRPr="001E0A08">
        <w:t>the health professions council of South Africa regulates and approves all new AI technologies</w:t>
      </w:r>
      <w:r>
        <w:t>.</w:t>
      </w:r>
      <w:r w:rsidRPr="001E0A08">
        <w:t xml:space="preserve"> </w:t>
      </w:r>
    </w:p>
    <w:p w14:paraId="472F1546" w14:textId="77777777" w:rsidR="00533764" w:rsidRDefault="00533764" w:rsidP="00533764">
      <w:pPr>
        <w:pStyle w:val="ListParagraph"/>
        <w:ind w:left="0"/>
        <w:rPr>
          <w:rFonts w:asciiTheme="majorHAnsi" w:hAnsiTheme="majorHAnsi" w:cstheme="majorHAnsi"/>
          <w:szCs w:val="24"/>
        </w:rPr>
      </w:pPr>
    </w:p>
    <w:p w14:paraId="33CD3222" w14:textId="3A3C4C25" w:rsidR="008910E5" w:rsidRDefault="008910E5" w:rsidP="008910E5">
      <w:pPr>
        <w:pStyle w:val="ListParagraph"/>
        <w:ind w:left="0" w:firstLine="360"/>
      </w:pPr>
      <w:r>
        <w:rPr>
          <w:b/>
          <w:bCs/>
        </w:rPr>
        <w:t xml:space="preserve">Question </w:t>
      </w:r>
      <w:proofErr w:type="gramStart"/>
      <w:r>
        <w:rPr>
          <w:b/>
          <w:bCs/>
        </w:rPr>
        <w:t>4 :</w:t>
      </w:r>
      <w:proofErr w:type="gramEnd"/>
      <w:r>
        <w:rPr>
          <w:b/>
          <w:bCs/>
        </w:rPr>
        <w:t xml:space="preserve"> </w:t>
      </w:r>
      <w:r w:rsidRPr="008910E5">
        <w:t>Choose one or more of the correct (True) statements below</w:t>
      </w:r>
    </w:p>
    <w:p w14:paraId="61C8B150" w14:textId="0ADD4800" w:rsidR="008910E5" w:rsidRDefault="008910E5" w:rsidP="008910E5">
      <w:pPr>
        <w:pStyle w:val="ListParagraph"/>
        <w:numPr>
          <w:ilvl w:val="0"/>
          <w:numId w:val="31"/>
        </w:numPr>
        <w:spacing w:after="160" w:line="259" w:lineRule="auto"/>
      </w:pPr>
      <w:r w:rsidRPr="001E0A08">
        <w:t>The use of AI in medicine is extremely costly and so should mainly be used for effluent patients</w:t>
      </w:r>
      <w:r>
        <w:t>.</w:t>
      </w:r>
      <w:r w:rsidRPr="001E0A08">
        <w:t xml:space="preserve"> </w:t>
      </w:r>
    </w:p>
    <w:p w14:paraId="6B474671" w14:textId="4D021BAD" w:rsidR="008910E5" w:rsidRDefault="008910E5" w:rsidP="008910E5">
      <w:pPr>
        <w:pStyle w:val="ListParagraph"/>
        <w:numPr>
          <w:ilvl w:val="0"/>
          <w:numId w:val="31"/>
        </w:numPr>
        <w:spacing w:after="160" w:line="259" w:lineRule="auto"/>
      </w:pPr>
      <w:r w:rsidRPr="001E0A08">
        <w:t>The use of AI in medicine must be governed by the four pillars of medical ethics, namely</w:t>
      </w:r>
      <w:r>
        <w:t>,</w:t>
      </w:r>
      <w:r w:rsidRPr="001E0A08">
        <w:t xml:space="preserve"> beneficence</w:t>
      </w:r>
      <w:r>
        <w:t>,</w:t>
      </w:r>
      <w:r w:rsidRPr="001E0A08">
        <w:t xml:space="preserve"> non-maleficence</w:t>
      </w:r>
      <w:r>
        <w:t>,</w:t>
      </w:r>
      <w:r w:rsidRPr="001E0A08">
        <w:t xml:space="preserve"> autonomy and justice</w:t>
      </w:r>
      <w:r>
        <w:t>.</w:t>
      </w:r>
      <w:r w:rsidRPr="001E0A08">
        <w:t xml:space="preserve"> </w:t>
      </w:r>
    </w:p>
    <w:p w14:paraId="28664AF9" w14:textId="4716B994" w:rsidR="008910E5" w:rsidRDefault="008910E5" w:rsidP="008910E5">
      <w:pPr>
        <w:pStyle w:val="ListParagraph"/>
        <w:numPr>
          <w:ilvl w:val="0"/>
          <w:numId w:val="31"/>
        </w:numPr>
        <w:spacing w:after="160" w:line="259" w:lineRule="auto"/>
      </w:pPr>
      <w:r w:rsidRPr="001E0A08">
        <w:t>Once you are used to a well-developed AI program you can allow it to be diagnosed and treat patients with little oversight</w:t>
      </w:r>
      <w:r>
        <w:t>.</w:t>
      </w:r>
      <w:r w:rsidRPr="001E0A08">
        <w:t xml:space="preserve"> </w:t>
      </w:r>
    </w:p>
    <w:p w14:paraId="7756F7EA" w14:textId="0728B94E" w:rsidR="008910E5" w:rsidRDefault="008910E5" w:rsidP="008910E5">
      <w:pPr>
        <w:pStyle w:val="ListParagraph"/>
        <w:numPr>
          <w:ilvl w:val="0"/>
          <w:numId w:val="31"/>
        </w:numPr>
        <w:spacing w:after="160" w:line="259" w:lineRule="auto"/>
      </w:pPr>
      <w:r w:rsidRPr="001E0A08">
        <w:t>A medical doctor is not responsible if AI offers an incorrect treatment suggestion</w:t>
      </w:r>
      <w:r>
        <w:t>.</w:t>
      </w:r>
      <w:r w:rsidRPr="001E0A08">
        <w:t xml:space="preserve"> </w:t>
      </w:r>
    </w:p>
    <w:p w14:paraId="5E71B475" w14:textId="362A65E0" w:rsidR="008910E5" w:rsidRDefault="008910E5" w:rsidP="008910E5">
      <w:pPr>
        <w:pStyle w:val="ListParagraph"/>
        <w:numPr>
          <w:ilvl w:val="0"/>
          <w:numId w:val="31"/>
        </w:numPr>
        <w:spacing w:after="160" w:line="259" w:lineRule="auto"/>
      </w:pPr>
      <w:r w:rsidRPr="001E0A08">
        <w:t>the health professions council of South Africa considers the health professional fully responsible</w:t>
      </w:r>
      <w:r w:rsidRPr="007C54B8">
        <w:t xml:space="preserve"> when using AI</w:t>
      </w:r>
      <w:r>
        <w:t>,</w:t>
      </w:r>
      <w:r w:rsidRPr="007C54B8">
        <w:t xml:space="preserve"> and consequently medical professionals must carefully way up each suggestion offered by AI</w:t>
      </w:r>
      <w:r>
        <w:t>.</w:t>
      </w:r>
      <w:r w:rsidRPr="007C54B8">
        <w:t xml:space="preserve"> </w:t>
      </w:r>
    </w:p>
    <w:p w14:paraId="1E09CF64" w14:textId="77777777" w:rsidR="008910E5" w:rsidRDefault="008910E5" w:rsidP="008910E5">
      <w:pPr>
        <w:pStyle w:val="ListParagraph"/>
        <w:ind w:left="0" w:firstLine="360"/>
        <w:rPr>
          <w:rFonts w:asciiTheme="majorHAnsi" w:hAnsiTheme="majorHAnsi" w:cstheme="majorHAnsi"/>
          <w:szCs w:val="24"/>
        </w:rPr>
      </w:pPr>
    </w:p>
    <w:p w14:paraId="0F1151A9" w14:textId="64158D78" w:rsidR="008910E5" w:rsidRDefault="008910E5" w:rsidP="008910E5">
      <w:pPr>
        <w:pStyle w:val="ListParagraph"/>
        <w:ind w:left="0" w:firstLine="360"/>
        <w:rPr>
          <w:rFonts w:asciiTheme="majorHAnsi" w:hAnsiTheme="majorHAnsi" w:cstheme="majorHAnsi"/>
          <w:szCs w:val="24"/>
        </w:rPr>
      </w:pPr>
      <w:r w:rsidRPr="008910E5">
        <w:rPr>
          <w:rFonts w:asciiTheme="majorHAnsi" w:hAnsiTheme="majorHAnsi" w:cstheme="majorHAnsi"/>
          <w:b/>
          <w:bCs/>
          <w:szCs w:val="24"/>
        </w:rPr>
        <w:t>Question 5:</w:t>
      </w:r>
      <w:r>
        <w:rPr>
          <w:rFonts w:asciiTheme="majorHAnsi" w:hAnsiTheme="majorHAnsi" w:cstheme="majorHAnsi"/>
          <w:szCs w:val="24"/>
        </w:rPr>
        <w:t xml:space="preserve"> W</w:t>
      </w:r>
      <w:r w:rsidRPr="008910E5">
        <w:rPr>
          <w:rFonts w:asciiTheme="majorHAnsi" w:hAnsiTheme="majorHAnsi" w:cstheme="majorHAnsi"/>
          <w:szCs w:val="24"/>
        </w:rPr>
        <w:t>hat is an algorithm; choose one or more of the correct statements</w:t>
      </w:r>
    </w:p>
    <w:p w14:paraId="4F007140" w14:textId="6048B437" w:rsidR="008910E5" w:rsidRDefault="008910E5" w:rsidP="008910E5">
      <w:pPr>
        <w:pStyle w:val="ListParagraph"/>
        <w:numPr>
          <w:ilvl w:val="0"/>
          <w:numId w:val="32"/>
        </w:numPr>
        <w:spacing w:after="160" w:line="259" w:lineRule="auto"/>
      </w:pPr>
      <w:r>
        <w:t>A</w:t>
      </w:r>
      <w:r w:rsidRPr="007C54B8">
        <w:t xml:space="preserve"> computer algorithm is a rhythmic series of musical notes played on a PC</w:t>
      </w:r>
      <w:r>
        <w:t>.</w:t>
      </w:r>
      <w:r w:rsidRPr="007C54B8">
        <w:t xml:space="preserve"> </w:t>
      </w:r>
    </w:p>
    <w:p w14:paraId="5F059278" w14:textId="2F918C03" w:rsidR="008910E5" w:rsidRDefault="008910E5" w:rsidP="008910E5">
      <w:pPr>
        <w:pStyle w:val="ListParagraph"/>
        <w:numPr>
          <w:ilvl w:val="0"/>
          <w:numId w:val="32"/>
        </w:numPr>
        <w:spacing w:after="160" w:line="259" w:lineRule="auto"/>
      </w:pPr>
      <w:r w:rsidRPr="007C54B8">
        <w:t>A computer algorithm is merely a form of data mining for PhD students</w:t>
      </w:r>
      <w:r>
        <w:t>.</w:t>
      </w:r>
      <w:r w:rsidRPr="007C54B8">
        <w:t xml:space="preserve"> </w:t>
      </w:r>
    </w:p>
    <w:p w14:paraId="73D0E6D9" w14:textId="136AAF8F" w:rsidR="008910E5" w:rsidRDefault="008910E5" w:rsidP="008910E5">
      <w:pPr>
        <w:pStyle w:val="ListParagraph"/>
        <w:numPr>
          <w:ilvl w:val="0"/>
          <w:numId w:val="32"/>
        </w:numPr>
        <w:spacing w:after="160" w:line="259" w:lineRule="auto"/>
      </w:pPr>
      <w:r w:rsidRPr="007C54B8">
        <w:t xml:space="preserve">An algorithm is </w:t>
      </w:r>
      <w:proofErr w:type="gramStart"/>
      <w:r w:rsidRPr="007C54B8">
        <w:t>actually an</w:t>
      </w:r>
      <w:proofErr w:type="gramEnd"/>
      <w:r w:rsidRPr="007C54B8">
        <w:t xml:space="preserve"> AI assistant chat box which answers incoming questions</w:t>
      </w:r>
      <w:r>
        <w:t>.</w:t>
      </w:r>
      <w:r w:rsidRPr="007C54B8">
        <w:t xml:space="preserve"> </w:t>
      </w:r>
    </w:p>
    <w:p w14:paraId="30350A32" w14:textId="180240DF" w:rsidR="008910E5" w:rsidRDefault="008910E5" w:rsidP="008910E5">
      <w:pPr>
        <w:pStyle w:val="ListParagraph"/>
        <w:numPr>
          <w:ilvl w:val="0"/>
          <w:numId w:val="32"/>
        </w:numPr>
        <w:spacing w:after="160" w:line="259" w:lineRule="auto"/>
      </w:pPr>
      <w:r>
        <w:t>A</w:t>
      </w:r>
      <w:r w:rsidRPr="007C54B8">
        <w:t xml:space="preserve"> computer</w:t>
      </w:r>
      <w:r>
        <w:t xml:space="preserve"> </w:t>
      </w:r>
      <w:r w:rsidRPr="007C54B8">
        <w:t>algorithm is a detailed series of electrical instructions which a computer follows to complete a designated task</w:t>
      </w:r>
      <w:r>
        <w:t>.</w:t>
      </w:r>
      <w:r w:rsidRPr="007C54B8">
        <w:t xml:space="preserve"> </w:t>
      </w:r>
    </w:p>
    <w:p w14:paraId="1F647DED" w14:textId="7F352746" w:rsidR="00DF0A97" w:rsidRPr="00A84A9B" w:rsidRDefault="008910E5" w:rsidP="00A84A9B">
      <w:pPr>
        <w:pStyle w:val="ListParagraph"/>
        <w:numPr>
          <w:ilvl w:val="0"/>
          <w:numId w:val="32"/>
        </w:numPr>
        <w:spacing w:after="160" w:line="259" w:lineRule="auto"/>
      </w:pPr>
      <w:r w:rsidRPr="007C54B8">
        <w:t xml:space="preserve">An algorithm is </w:t>
      </w:r>
      <w:proofErr w:type="gramStart"/>
      <w:r w:rsidRPr="007C54B8">
        <w:t>actually a</w:t>
      </w:r>
      <w:proofErr w:type="gramEnd"/>
      <w:r w:rsidRPr="007C54B8">
        <w:t xml:space="preserve"> PowerPoint slide demonstrating intricate wiring within your computer </w:t>
      </w:r>
    </w:p>
    <w:p w14:paraId="4A9EB7B2" w14:textId="78C94993" w:rsidR="00DF0A97" w:rsidRDefault="00DF0A97" w:rsidP="00A84A9B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sz w:val="28"/>
          <w:szCs w:val="28"/>
          <w:u w:val="single"/>
        </w:rPr>
      </w:pPr>
      <w:r w:rsidRPr="00031E01">
        <w:rPr>
          <w:rFonts w:asciiTheme="majorHAnsi" w:hAnsiTheme="majorHAnsi" w:cstheme="majorHAnsi"/>
          <w:b/>
          <w:bCs/>
          <w:sz w:val="28"/>
          <w:szCs w:val="28"/>
          <w:u w:val="single"/>
        </w:rPr>
        <w:lastRenderedPageBreak/>
        <w:t>TOPIC:</w:t>
      </w:r>
      <w:r w:rsidRPr="00031E01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Pr="00DF0A97">
        <w:rPr>
          <w:rFonts w:asciiTheme="majorHAnsi" w:hAnsiTheme="majorHAnsi" w:cstheme="majorHAnsi"/>
          <w:sz w:val="28"/>
          <w:szCs w:val="28"/>
          <w:u w:val="single"/>
        </w:rPr>
        <w:t>ETHICS AND SOCIAL MEDIA</w:t>
      </w:r>
      <w:r w:rsidR="00AA3FA7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</w:p>
    <w:p w14:paraId="45FA1369" w14:textId="77777777" w:rsidR="00DF0A97" w:rsidRDefault="00DF0A97" w:rsidP="00DF0A97">
      <w:pPr>
        <w:pStyle w:val="ListParagraph"/>
        <w:ind w:left="360"/>
        <w:rPr>
          <w:rFonts w:asciiTheme="majorHAnsi" w:hAnsiTheme="majorHAnsi" w:cstheme="majorHAnsi"/>
          <w:b/>
          <w:bCs/>
          <w:color w:val="EE0000"/>
          <w:szCs w:val="24"/>
          <w:lang w:val="en-ZA"/>
        </w:rPr>
      </w:pPr>
    </w:p>
    <w:p w14:paraId="3E9DE674" w14:textId="6C50DA2A" w:rsidR="00DF0A97" w:rsidRDefault="00DF0A97" w:rsidP="00DF0A97">
      <w:pPr>
        <w:pStyle w:val="ListParagraph"/>
        <w:ind w:left="360"/>
        <w:rPr>
          <w:rFonts w:asciiTheme="majorHAnsi" w:hAnsiTheme="majorHAnsi" w:cstheme="majorHAnsi"/>
          <w:b/>
          <w:bCs/>
          <w:color w:val="EE0000"/>
          <w:szCs w:val="24"/>
          <w:lang w:val="en-ZA"/>
        </w:rPr>
      </w:pPr>
      <w:r w:rsidRPr="00533764">
        <w:rPr>
          <w:rFonts w:asciiTheme="majorHAnsi" w:hAnsiTheme="majorHAnsi" w:cstheme="majorHAnsi"/>
          <w:b/>
          <w:bCs/>
          <w:color w:val="EE0000"/>
          <w:szCs w:val="24"/>
          <w:lang w:val="en-ZA"/>
        </w:rPr>
        <w:t>Link to article:</w:t>
      </w:r>
      <w:r w:rsidRPr="00DF0A97">
        <w:t xml:space="preserve"> </w:t>
      </w:r>
      <w:hyperlink r:id="rId13" w:history="1">
        <w:r w:rsidRPr="00370F60">
          <w:rPr>
            <w:rStyle w:val="Hyperlink"/>
            <w:rFonts w:asciiTheme="majorHAnsi" w:hAnsiTheme="majorHAnsi" w:cstheme="majorHAnsi"/>
            <w:b/>
            <w:bCs/>
            <w:szCs w:val="24"/>
            <w:lang w:val="en-ZA"/>
          </w:rPr>
          <w:t>https://acrobat.adobe.com/id/urn:aaid:sc:EU:ff71d5da-c551-4a14-ab65-960d79efd819</w:t>
        </w:r>
      </w:hyperlink>
      <w:r>
        <w:rPr>
          <w:rFonts w:asciiTheme="majorHAnsi" w:hAnsiTheme="majorHAnsi" w:cstheme="majorHAnsi"/>
          <w:b/>
          <w:bCs/>
          <w:color w:val="EE0000"/>
          <w:szCs w:val="24"/>
          <w:lang w:val="en-ZA"/>
        </w:rPr>
        <w:t xml:space="preserve"> </w:t>
      </w:r>
    </w:p>
    <w:p w14:paraId="32F1FD1B" w14:textId="77777777" w:rsidR="00DF0A97" w:rsidRDefault="00DF0A97" w:rsidP="00DF0A97">
      <w:pPr>
        <w:pStyle w:val="ListParagraph"/>
        <w:ind w:left="360"/>
        <w:rPr>
          <w:rFonts w:asciiTheme="majorHAnsi" w:hAnsiTheme="majorHAnsi" w:cstheme="majorHAnsi"/>
          <w:b/>
          <w:bCs/>
          <w:color w:val="EE0000"/>
          <w:szCs w:val="24"/>
          <w:lang w:val="en-ZA"/>
        </w:rPr>
      </w:pPr>
    </w:p>
    <w:p w14:paraId="5ADDB01B" w14:textId="77777777" w:rsidR="00DF0A97" w:rsidRPr="00DF0A97" w:rsidRDefault="00DF0A97" w:rsidP="00DF0A97">
      <w:pPr>
        <w:pStyle w:val="ListParagraph"/>
        <w:ind w:left="360"/>
        <w:rPr>
          <w:rFonts w:asciiTheme="majorHAnsi" w:hAnsiTheme="majorHAnsi" w:cstheme="majorHAnsi"/>
          <w:b/>
          <w:bCs/>
          <w:color w:val="000000" w:themeColor="text1"/>
          <w:szCs w:val="24"/>
          <w:lang w:val="en-ZA"/>
        </w:rPr>
      </w:pPr>
      <w:r w:rsidRPr="00DF0A97">
        <w:rPr>
          <w:rFonts w:asciiTheme="majorHAnsi" w:hAnsiTheme="majorHAnsi" w:cstheme="majorHAnsi"/>
          <w:b/>
          <w:bCs/>
          <w:color w:val="000000" w:themeColor="text1"/>
          <w:szCs w:val="24"/>
          <w:lang w:val="en-ZA"/>
        </w:rPr>
        <w:t xml:space="preserve">Q1 Which of the following are seen as part of Social </w:t>
      </w:r>
      <w:proofErr w:type="gramStart"/>
      <w:r w:rsidRPr="00DF0A97">
        <w:rPr>
          <w:rFonts w:asciiTheme="majorHAnsi" w:hAnsiTheme="majorHAnsi" w:cstheme="majorHAnsi"/>
          <w:b/>
          <w:bCs/>
          <w:color w:val="000000" w:themeColor="text1"/>
          <w:szCs w:val="24"/>
          <w:lang w:val="en-ZA"/>
        </w:rPr>
        <w:t>Media :</w:t>
      </w:r>
      <w:proofErr w:type="gramEnd"/>
    </w:p>
    <w:p w14:paraId="05B9DA13" w14:textId="0BFE4CC4" w:rsidR="00DF0A97" w:rsidRPr="00DF0A97" w:rsidRDefault="00DF0A97" w:rsidP="00DF0A97">
      <w:pPr>
        <w:pStyle w:val="ListParagraph"/>
        <w:ind w:left="36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>
        <w:rPr>
          <w:rFonts w:asciiTheme="majorHAnsi" w:hAnsiTheme="majorHAnsi" w:cstheme="majorHAnsi"/>
          <w:color w:val="000000" w:themeColor="text1"/>
          <w:szCs w:val="24"/>
          <w:lang w:val="en-ZA"/>
        </w:rPr>
        <w:t xml:space="preserve">a) </w:t>
      </w:r>
      <w:r w:rsidRPr="00DF0A97">
        <w:rPr>
          <w:rFonts w:asciiTheme="majorHAnsi" w:hAnsiTheme="majorHAnsi" w:cstheme="majorHAnsi"/>
          <w:color w:val="000000" w:themeColor="text1"/>
          <w:szCs w:val="24"/>
          <w:lang w:val="en-ZA"/>
        </w:rPr>
        <w:tab/>
        <w:t xml:space="preserve">Facebook / Instagram </w:t>
      </w:r>
    </w:p>
    <w:p w14:paraId="45EFAB59" w14:textId="183114BC" w:rsidR="00DF0A97" w:rsidRPr="00DF0A97" w:rsidRDefault="00DF0A97" w:rsidP="00DF0A97">
      <w:pPr>
        <w:pStyle w:val="ListParagraph"/>
        <w:ind w:left="36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>
        <w:rPr>
          <w:rFonts w:asciiTheme="majorHAnsi" w:hAnsiTheme="majorHAnsi" w:cstheme="majorHAnsi"/>
          <w:color w:val="000000" w:themeColor="text1"/>
          <w:szCs w:val="24"/>
          <w:lang w:val="en-ZA"/>
        </w:rPr>
        <w:t>b)</w:t>
      </w:r>
      <w:r w:rsidRPr="00DF0A97">
        <w:rPr>
          <w:rFonts w:asciiTheme="majorHAnsi" w:hAnsiTheme="majorHAnsi" w:cstheme="majorHAnsi"/>
          <w:color w:val="000000" w:themeColor="text1"/>
          <w:szCs w:val="24"/>
          <w:lang w:val="en-ZA"/>
        </w:rPr>
        <w:tab/>
        <w:t xml:space="preserve"> LinkedIn </w:t>
      </w:r>
    </w:p>
    <w:p w14:paraId="168D41C3" w14:textId="2DF52F3D" w:rsidR="00DF0A97" w:rsidRPr="00DF0A97" w:rsidRDefault="00DF0A97" w:rsidP="00DF0A97">
      <w:pPr>
        <w:pStyle w:val="ListParagraph"/>
        <w:ind w:left="36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>
        <w:rPr>
          <w:rFonts w:asciiTheme="majorHAnsi" w:hAnsiTheme="majorHAnsi" w:cstheme="majorHAnsi"/>
          <w:color w:val="000000" w:themeColor="text1"/>
          <w:szCs w:val="24"/>
          <w:lang w:val="en-ZA"/>
        </w:rPr>
        <w:t>c)</w:t>
      </w:r>
      <w:r w:rsidRPr="00DF0A97">
        <w:rPr>
          <w:rFonts w:asciiTheme="majorHAnsi" w:hAnsiTheme="majorHAnsi" w:cstheme="majorHAnsi"/>
          <w:color w:val="000000" w:themeColor="text1"/>
          <w:szCs w:val="24"/>
          <w:lang w:val="en-ZA"/>
        </w:rPr>
        <w:tab/>
        <w:t xml:space="preserve">Twitter / Telegram </w:t>
      </w:r>
    </w:p>
    <w:p w14:paraId="442093CE" w14:textId="593F2CFC" w:rsidR="00DF0A97" w:rsidRPr="00DF0A97" w:rsidRDefault="00DF0A97" w:rsidP="00DF0A97">
      <w:pPr>
        <w:pStyle w:val="ListParagraph"/>
        <w:ind w:left="36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>
        <w:rPr>
          <w:rFonts w:asciiTheme="majorHAnsi" w:hAnsiTheme="majorHAnsi" w:cstheme="majorHAnsi"/>
          <w:color w:val="000000" w:themeColor="text1"/>
          <w:szCs w:val="24"/>
          <w:lang w:val="en-ZA"/>
        </w:rPr>
        <w:t>d)</w:t>
      </w:r>
      <w:r w:rsidRPr="00DF0A97">
        <w:rPr>
          <w:rFonts w:asciiTheme="majorHAnsi" w:hAnsiTheme="majorHAnsi" w:cstheme="majorHAnsi"/>
          <w:color w:val="000000" w:themeColor="text1"/>
          <w:szCs w:val="24"/>
          <w:lang w:val="en-ZA"/>
        </w:rPr>
        <w:tab/>
        <w:t xml:space="preserve">None of the above </w:t>
      </w:r>
    </w:p>
    <w:p w14:paraId="58B43A27" w14:textId="7CB78D7D" w:rsidR="00DF0A97" w:rsidRPr="00DF0A97" w:rsidRDefault="00DF0A97" w:rsidP="00DF0A97">
      <w:pPr>
        <w:pStyle w:val="ListParagraph"/>
        <w:ind w:left="360"/>
        <w:rPr>
          <w:rFonts w:asciiTheme="majorHAnsi" w:hAnsiTheme="majorHAnsi" w:cstheme="majorHAnsi"/>
          <w:color w:val="000000" w:themeColor="text1"/>
          <w:szCs w:val="24"/>
          <w:lang w:val="en-ZA"/>
        </w:rPr>
      </w:pPr>
      <w:r w:rsidRPr="00A84A9B">
        <w:rPr>
          <w:rFonts w:asciiTheme="majorHAnsi" w:hAnsiTheme="majorHAnsi" w:cstheme="majorHAnsi"/>
          <w:color w:val="000000" w:themeColor="text1"/>
          <w:szCs w:val="24"/>
          <w:lang w:val="en-ZA"/>
        </w:rPr>
        <w:t>e)</w:t>
      </w:r>
      <w:r w:rsidRPr="00A84A9B">
        <w:rPr>
          <w:rFonts w:asciiTheme="majorHAnsi" w:hAnsiTheme="majorHAnsi" w:cstheme="majorHAnsi"/>
          <w:color w:val="000000" w:themeColor="text1"/>
          <w:szCs w:val="24"/>
          <w:lang w:val="en-ZA"/>
        </w:rPr>
        <w:tab/>
        <w:t>All of the above</w:t>
      </w:r>
      <w:r w:rsidRPr="00DF0A97">
        <w:rPr>
          <w:rFonts w:asciiTheme="majorHAnsi" w:hAnsiTheme="majorHAnsi" w:cstheme="majorHAnsi"/>
          <w:color w:val="000000" w:themeColor="text1"/>
          <w:szCs w:val="24"/>
          <w:lang w:val="en-ZA"/>
        </w:rPr>
        <w:t xml:space="preserve"> </w:t>
      </w:r>
    </w:p>
    <w:p w14:paraId="06FB302D" w14:textId="77777777" w:rsidR="00DF0A97" w:rsidRDefault="00DF0A97" w:rsidP="00DF0A97">
      <w:pPr>
        <w:pStyle w:val="ListParagraph"/>
        <w:ind w:left="0" w:firstLine="360"/>
        <w:rPr>
          <w:rFonts w:asciiTheme="majorHAnsi" w:hAnsiTheme="majorHAnsi" w:cstheme="majorHAnsi"/>
          <w:szCs w:val="24"/>
          <w:lang w:val="en-ZA"/>
        </w:rPr>
      </w:pPr>
    </w:p>
    <w:p w14:paraId="1BA7ABD3" w14:textId="17CD3E6F" w:rsidR="00DF0A97" w:rsidRPr="00DF0A97" w:rsidRDefault="00DF0A97" w:rsidP="00DF0A97">
      <w:pPr>
        <w:ind w:left="360"/>
        <w:rPr>
          <w:b/>
          <w:bCs/>
        </w:rPr>
      </w:pPr>
      <w:r w:rsidRPr="00DF0A97">
        <w:rPr>
          <w:b/>
          <w:bCs/>
        </w:rPr>
        <w:t xml:space="preserve">Q2 With reference to the HPCSA Ethical Guidelines on </w:t>
      </w:r>
      <w:proofErr w:type="gramStart"/>
      <w:r w:rsidRPr="00DF0A97">
        <w:rPr>
          <w:b/>
          <w:bCs/>
        </w:rPr>
        <w:t>Social Media</w:t>
      </w:r>
      <w:proofErr w:type="gramEnd"/>
      <w:r w:rsidRPr="00DF0A97">
        <w:rPr>
          <w:b/>
          <w:bCs/>
        </w:rPr>
        <w:t xml:space="preserve"> (Booklet 16) and patient confidentiality and privacy, please choose the correct answer/s to the statements below:</w:t>
      </w:r>
    </w:p>
    <w:p w14:paraId="0A777507" w14:textId="51ECC89D" w:rsidR="00DF0A97" w:rsidRDefault="00DF0A97" w:rsidP="00DF0A97">
      <w:pPr>
        <w:pStyle w:val="ListParagraph"/>
        <w:numPr>
          <w:ilvl w:val="0"/>
          <w:numId w:val="33"/>
        </w:numPr>
        <w:spacing w:after="160" w:line="259" w:lineRule="auto"/>
      </w:pPr>
      <w:r>
        <w:t xml:space="preserve">Patients are not automatically entitled to privacy and confidentiality </w:t>
      </w:r>
    </w:p>
    <w:p w14:paraId="23D149F0" w14:textId="77777777" w:rsidR="00DF0A97" w:rsidRDefault="00DF0A97" w:rsidP="00DF0A97">
      <w:pPr>
        <w:pStyle w:val="ListParagraph"/>
        <w:numPr>
          <w:ilvl w:val="0"/>
          <w:numId w:val="33"/>
        </w:numPr>
        <w:spacing w:after="160" w:line="259" w:lineRule="auto"/>
      </w:pPr>
      <w:r>
        <w:t>Patient identifiable personal information does not form part of confidential information and may be freely shared.</w:t>
      </w:r>
    </w:p>
    <w:p w14:paraId="2F0E3F1A" w14:textId="11EFEDDB" w:rsidR="00DF0A97" w:rsidRDefault="00DF0A97" w:rsidP="00DF0A97">
      <w:pPr>
        <w:pStyle w:val="ListParagraph"/>
        <w:numPr>
          <w:ilvl w:val="0"/>
          <w:numId w:val="33"/>
        </w:numPr>
        <w:spacing w:after="160" w:line="259" w:lineRule="auto"/>
      </w:pPr>
      <w:r>
        <w:t>When a patient dies, so does the need for confidentiality.</w:t>
      </w:r>
    </w:p>
    <w:p w14:paraId="509783CA" w14:textId="1F3E9F61" w:rsidR="00DF0A97" w:rsidRPr="00A84A9B" w:rsidRDefault="00DF0A97" w:rsidP="00DF0A97">
      <w:pPr>
        <w:pStyle w:val="ListParagraph"/>
        <w:numPr>
          <w:ilvl w:val="0"/>
          <w:numId w:val="33"/>
        </w:numPr>
        <w:spacing w:after="160" w:line="259" w:lineRule="auto"/>
      </w:pPr>
      <w:r w:rsidRPr="00A84A9B">
        <w:t>The Protection of Personal Information Act (POPI Act) governs all information processing in the republic including that shared on social media.</w:t>
      </w:r>
    </w:p>
    <w:p w14:paraId="5FA7B0D3" w14:textId="06D73775" w:rsidR="00DF0A97" w:rsidRPr="00A84A9B" w:rsidRDefault="00DF0A97" w:rsidP="00DF0A97">
      <w:pPr>
        <w:pStyle w:val="ListParagraph"/>
        <w:numPr>
          <w:ilvl w:val="0"/>
          <w:numId w:val="33"/>
        </w:numPr>
        <w:spacing w:after="160" w:line="259" w:lineRule="auto"/>
      </w:pPr>
      <w:r w:rsidRPr="00A84A9B">
        <w:t>The information regulator requires every practice to register and submit a report annually of all requests a practitioner has received for information, before 30</w:t>
      </w:r>
      <w:r w:rsidRPr="00A84A9B">
        <w:rPr>
          <w:vertAlign w:val="superscript"/>
        </w:rPr>
        <w:t>th</w:t>
      </w:r>
      <w:r w:rsidRPr="00A84A9B">
        <w:t xml:space="preserve"> June 2025 </w:t>
      </w:r>
    </w:p>
    <w:p w14:paraId="476C2A83" w14:textId="77777777" w:rsidR="00DF0A97" w:rsidRDefault="00DF0A97" w:rsidP="00DF0A97">
      <w:pPr>
        <w:pStyle w:val="ListParagraph"/>
        <w:ind w:left="0" w:firstLine="360"/>
        <w:rPr>
          <w:rFonts w:asciiTheme="majorHAnsi" w:hAnsiTheme="majorHAnsi" w:cstheme="majorHAnsi"/>
          <w:szCs w:val="24"/>
        </w:rPr>
      </w:pPr>
    </w:p>
    <w:p w14:paraId="1ACA259A" w14:textId="47F59DCD" w:rsidR="00DF0A97" w:rsidRPr="00A84A9B" w:rsidRDefault="00DF0A97" w:rsidP="00DF0A97">
      <w:pPr>
        <w:ind w:left="360"/>
        <w:rPr>
          <w:b/>
          <w:bCs/>
        </w:rPr>
      </w:pPr>
      <w:r w:rsidRPr="00DF0A97">
        <w:rPr>
          <w:b/>
          <w:bCs/>
        </w:rPr>
        <w:t>Q3. The practitioner–patient relationship:</w:t>
      </w:r>
      <w:r>
        <w:rPr>
          <w:b/>
          <w:bCs/>
        </w:rPr>
        <w:t xml:space="preserve"> </w:t>
      </w:r>
      <w:r w:rsidRPr="00DF0A97">
        <w:rPr>
          <w:b/>
          <w:bCs/>
        </w:rPr>
        <w:t xml:space="preserve">Please choose the correct </w:t>
      </w:r>
      <w:r w:rsidRPr="00A84A9B">
        <w:rPr>
          <w:b/>
          <w:bCs/>
        </w:rPr>
        <w:t>answer/s to the statements below:</w:t>
      </w:r>
    </w:p>
    <w:p w14:paraId="581137BF" w14:textId="18476021" w:rsidR="00DF0A97" w:rsidRPr="00A84A9B" w:rsidRDefault="00DF0A97" w:rsidP="00DF0A97">
      <w:pPr>
        <w:pStyle w:val="ListParagraph"/>
        <w:numPr>
          <w:ilvl w:val="0"/>
          <w:numId w:val="34"/>
        </w:numPr>
        <w:spacing w:after="160" w:line="259" w:lineRule="auto"/>
      </w:pPr>
      <w:r w:rsidRPr="00A84A9B">
        <w:t xml:space="preserve">A common risk with social media is that the doctor-patient relationship becomes blurred </w:t>
      </w:r>
    </w:p>
    <w:p w14:paraId="27947A12" w14:textId="58D1CBEE" w:rsidR="00DF0A97" w:rsidRPr="00A84A9B" w:rsidRDefault="00DF0A97" w:rsidP="00DF0A97">
      <w:pPr>
        <w:pStyle w:val="ListParagraph"/>
        <w:numPr>
          <w:ilvl w:val="0"/>
          <w:numId w:val="34"/>
        </w:numPr>
        <w:spacing w:after="160" w:line="259" w:lineRule="auto"/>
      </w:pPr>
      <w:r w:rsidRPr="00A84A9B">
        <w:t>When a practitioner is approached by a patient in a non-professional capacity, they should be cautious and consider the circumstances and implications before accepting such a request.</w:t>
      </w:r>
    </w:p>
    <w:p w14:paraId="061BDCA9" w14:textId="7D9A7A97" w:rsidR="00DF0A97" w:rsidRPr="00A84A9B" w:rsidRDefault="00DF0A97" w:rsidP="00DF0A97">
      <w:pPr>
        <w:pStyle w:val="ListParagraph"/>
        <w:numPr>
          <w:ilvl w:val="0"/>
          <w:numId w:val="34"/>
        </w:numPr>
        <w:spacing w:after="160" w:line="259" w:lineRule="auto"/>
      </w:pPr>
      <w:r w:rsidRPr="00A84A9B">
        <w:t xml:space="preserve">Any </w:t>
      </w:r>
      <w:r w:rsidR="00AA3FA7" w:rsidRPr="00A84A9B">
        <w:t>inappropriate</w:t>
      </w:r>
      <w:r w:rsidRPr="00A84A9B">
        <w:t xml:space="preserve"> approach calls for the polite re-establishment of the professional boundaries, with a brief explanation regarding the reasons for doing so.</w:t>
      </w:r>
    </w:p>
    <w:p w14:paraId="75ECE3E2" w14:textId="71449E19" w:rsidR="00DF0A97" w:rsidRPr="00A84A9B" w:rsidRDefault="00DF0A97" w:rsidP="00DF0A97">
      <w:pPr>
        <w:pStyle w:val="ListParagraph"/>
        <w:numPr>
          <w:ilvl w:val="0"/>
          <w:numId w:val="34"/>
        </w:numPr>
        <w:spacing w:after="160" w:line="259" w:lineRule="auto"/>
      </w:pPr>
      <w:r w:rsidRPr="00A84A9B">
        <w:t>Emergency healthcare advice should never be given by social media but rather during a clinical consultation.</w:t>
      </w:r>
      <w:r w:rsidR="00AA3FA7" w:rsidRPr="00A84A9B">
        <w:t xml:space="preserve"> </w:t>
      </w:r>
    </w:p>
    <w:p w14:paraId="1BEF408D" w14:textId="6EC72A1B" w:rsidR="00DF0A97" w:rsidRPr="00A84A9B" w:rsidRDefault="00DF0A97" w:rsidP="00DF0A97">
      <w:pPr>
        <w:pStyle w:val="ListParagraph"/>
        <w:numPr>
          <w:ilvl w:val="0"/>
          <w:numId w:val="34"/>
        </w:numPr>
        <w:spacing w:after="160" w:line="259" w:lineRule="auto"/>
      </w:pPr>
      <w:r w:rsidRPr="00A84A9B">
        <w:lastRenderedPageBreak/>
        <w:t xml:space="preserve">Healthcare advice that is shared on social media should be evidence-based, scientifically sound, and generic in nature </w:t>
      </w:r>
    </w:p>
    <w:p w14:paraId="3B7068DF" w14:textId="77777777" w:rsidR="00DF0A97" w:rsidRPr="00A84A9B" w:rsidRDefault="00DF0A97" w:rsidP="00DF0A97">
      <w:pPr>
        <w:pStyle w:val="ListParagraph"/>
        <w:ind w:left="0" w:firstLine="360"/>
        <w:rPr>
          <w:rFonts w:asciiTheme="majorHAnsi" w:hAnsiTheme="majorHAnsi" w:cstheme="majorHAnsi"/>
          <w:szCs w:val="24"/>
        </w:rPr>
      </w:pPr>
    </w:p>
    <w:p w14:paraId="6724C770" w14:textId="07787C64" w:rsidR="00AA3FA7" w:rsidRPr="00A84A9B" w:rsidRDefault="00AA3FA7" w:rsidP="00AA3FA7">
      <w:pPr>
        <w:ind w:left="360"/>
        <w:rPr>
          <w:b/>
          <w:bCs/>
          <w:color w:val="000000" w:themeColor="text1"/>
        </w:rPr>
      </w:pPr>
      <w:r w:rsidRPr="00A84A9B">
        <w:rPr>
          <w:b/>
          <w:bCs/>
          <w:color w:val="000000" w:themeColor="text1"/>
        </w:rPr>
        <w:t xml:space="preserve">Q4.  Conflicts of interest and precautionary measures to be observed when using </w:t>
      </w:r>
      <w:proofErr w:type="gramStart"/>
      <w:r w:rsidRPr="00A84A9B">
        <w:rPr>
          <w:b/>
          <w:bCs/>
          <w:color w:val="000000" w:themeColor="text1"/>
        </w:rPr>
        <w:t>Social Media</w:t>
      </w:r>
      <w:proofErr w:type="gramEnd"/>
      <w:r w:rsidRPr="00A84A9B">
        <w:rPr>
          <w:b/>
          <w:bCs/>
          <w:color w:val="000000" w:themeColor="text1"/>
        </w:rPr>
        <w:t>. Please choose the correct answer/s to the statements below:</w:t>
      </w:r>
    </w:p>
    <w:p w14:paraId="0903F9AB" w14:textId="7B4E486A" w:rsidR="00AA3FA7" w:rsidRPr="00A84A9B" w:rsidRDefault="00AA3FA7" w:rsidP="00AA3FA7">
      <w:pPr>
        <w:pStyle w:val="ListParagraph"/>
        <w:numPr>
          <w:ilvl w:val="0"/>
          <w:numId w:val="35"/>
        </w:numPr>
        <w:spacing w:after="160" w:line="259" w:lineRule="auto"/>
      </w:pPr>
      <w:r w:rsidRPr="00A84A9B">
        <w:t xml:space="preserve">Healthcare practitioners may freely endorse any hospital, facility, product, or medicine </w:t>
      </w:r>
    </w:p>
    <w:p w14:paraId="788DD0C3" w14:textId="425FBA96" w:rsidR="00AA3FA7" w:rsidRPr="00A84A9B" w:rsidRDefault="00AA3FA7" w:rsidP="00AA3FA7">
      <w:pPr>
        <w:pStyle w:val="ListParagraph"/>
        <w:numPr>
          <w:ilvl w:val="0"/>
          <w:numId w:val="35"/>
        </w:numPr>
        <w:spacing w:after="160" w:line="259" w:lineRule="auto"/>
      </w:pPr>
      <w:r w:rsidRPr="00A84A9B">
        <w:t>any post on social media may be copied, reproduced, captured, or shared by the recipient.</w:t>
      </w:r>
    </w:p>
    <w:p w14:paraId="738EB928" w14:textId="29164F06" w:rsidR="00AA3FA7" w:rsidRPr="00A84A9B" w:rsidRDefault="00AA3FA7" w:rsidP="00AA3FA7">
      <w:pPr>
        <w:pStyle w:val="ListParagraph"/>
        <w:numPr>
          <w:ilvl w:val="0"/>
          <w:numId w:val="35"/>
        </w:numPr>
        <w:spacing w:after="160" w:line="259" w:lineRule="auto"/>
      </w:pPr>
      <w:r w:rsidRPr="00A84A9B">
        <w:t>Anything shared on social media is likely to remain there in perpetuity and cannot be easily or completely removed.</w:t>
      </w:r>
    </w:p>
    <w:p w14:paraId="45621829" w14:textId="5EE9B4FA" w:rsidR="00AA3FA7" w:rsidRPr="00A84A9B" w:rsidRDefault="00AA3FA7" w:rsidP="00AA3FA7">
      <w:pPr>
        <w:pStyle w:val="ListParagraph"/>
        <w:numPr>
          <w:ilvl w:val="0"/>
          <w:numId w:val="35"/>
        </w:numPr>
        <w:spacing w:after="160" w:line="259" w:lineRule="auto"/>
      </w:pPr>
      <w:r w:rsidRPr="00A84A9B">
        <w:t xml:space="preserve">Because of the challenges facing healthcare practitioners when using social media, it is advisable not to use social media in your practice </w:t>
      </w:r>
    </w:p>
    <w:p w14:paraId="5F45B4A2" w14:textId="78D9A9C2" w:rsidR="00AA3FA7" w:rsidRPr="00A84A9B" w:rsidRDefault="00AA3FA7" w:rsidP="00AA3FA7">
      <w:pPr>
        <w:pStyle w:val="ListParagraph"/>
        <w:numPr>
          <w:ilvl w:val="0"/>
          <w:numId w:val="35"/>
        </w:numPr>
        <w:spacing w:after="160" w:line="259" w:lineRule="auto"/>
      </w:pPr>
      <w:r w:rsidRPr="00A84A9B">
        <w:t>Practitioners should not use social media while intoxicated, under stress or running late, lacking sleep or when ill.</w:t>
      </w:r>
    </w:p>
    <w:p w14:paraId="22E28569" w14:textId="77777777" w:rsidR="00AA3FA7" w:rsidRPr="00A84A9B" w:rsidRDefault="00AA3FA7" w:rsidP="00DF0A97">
      <w:pPr>
        <w:pStyle w:val="ListParagraph"/>
        <w:ind w:left="0" w:firstLine="360"/>
        <w:rPr>
          <w:rFonts w:asciiTheme="majorHAnsi" w:hAnsiTheme="majorHAnsi" w:cstheme="majorHAnsi"/>
          <w:szCs w:val="24"/>
        </w:rPr>
      </w:pPr>
    </w:p>
    <w:p w14:paraId="62BA6C4D" w14:textId="5E8D7B4B" w:rsidR="00AA3FA7" w:rsidRPr="00A84A9B" w:rsidRDefault="00AA3FA7" w:rsidP="00AA3FA7">
      <w:pPr>
        <w:rPr>
          <w:b/>
          <w:bCs/>
        </w:rPr>
      </w:pPr>
      <w:r w:rsidRPr="00A84A9B">
        <w:rPr>
          <w:b/>
          <w:bCs/>
        </w:rPr>
        <w:t>Q</w:t>
      </w:r>
      <w:proofErr w:type="gramStart"/>
      <w:r w:rsidRPr="00A84A9B">
        <w:rPr>
          <w:b/>
          <w:bCs/>
        </w:rPr>
        <w:t>5 :</w:t>
      </w:r>
      <w:proofErr w:type="gramEnd"/>
      <w:r w:rsidRPr="00A84A9B">
        <w:rPr>
          <w:b/>
          <w:bCs/>
        </w:rPr>
        <w:t xml:space="preserve"> Canvassing and Touting and Advertising: Please choose the correct answer/s to the statements below:</w:t>
      </w:r>
    </w:p>
    <w:p w14:paraId="24D9BBD6" w14:textId="17E98E14" w:rsidR="00AA3FA7" w:rsidRPr="00A84A9B" w:rsidRDefault="00AA3FA7" w:rsidP="00AA3FA7">
      <w:pPr>
        <w:pStyle w:val="ListParagraph"/>
        <w:numPr>
          <w:ilvl w:val="0"/>
          <w:numId w:val="36"/>
        </w:numPr>
        <w:spacing w:after="160" w:line="259" w:lineRule="auto"/>
      </w:pPr>
      <w:r w:rsidRPr="00A84A9B">
        <w:t>Both Canvassing and Touting are frowned upon by the HPCSA</w:t>
      </w:r>
    </w:p>
    <w:p w14:paraId="5007CFDE" w14:textId="1A4A1A07" w:rsidR="00AA3FA7" w:rsidRPr="00A84A9B" w:rsidRDefault="00AA3FA7" w:rsidP="00AA3FA7">
      <w:pPr>
        <w:pStyle w:val="ListParagraph"/>
        <w:numPr>
          <w:ilvl w:val="0"/>
          <w:numId w:val="36"/>
        </w:numPr>
        <w:spacing w:after="160" w:line="259" w:lineRule="auto"/>
      </w:pPr>
      <w:r w:rsidRPr="00A84A9B">
        <w:t xml:space="preserve">Canvassing involves making hyperbolic statements about your knowledge, skills or ability to attract more patients </w:t>
      </w:r>
    </w:p>
    <w:p w14:paraId="56BE4A4B" w14:textId="25E5D135" w:rsidR="00AA3FA7" w:rsidRPr="00A84A9B" w:rsidRDefault="00AA3FA7" w:rsidP="00AA3FA7">
      <w:pPr>
        <w:pStyle w:val="ListParagraph"/>
        <w:numPr>
          <w:ilvl w:val="0"/>
          <w:numId w:val="36"/>
        </w:numPr>
        <w:spacing w:after="160" w:line="259" w:lineRule="auto"/>
      </w:pPr>
      <w:r w:rsidRPr="00A84A9B">
        <w:t>Touting involves making special offers to your patients, like getting a free consultation every 10</w:t>
      </w:r>
      <w:r w:rsidRPr="00A84A9B">
        <w:rPr>
          <w:vertAlign w:val="superscript"/>
        </w:rPr>
        <w:t>th</w:t>
      </w:r>
      <w:r w:rsidRPr="00A84A9B">
        <w:t xml:space="preserve"> consultation or facilities which are available in your rooms like free Wi-Fi etc. </w:t>
      </w:r>
    </w:p>
    <w:p w14:paraId="5D35067F" w14:textId="216B6867" w:rsidR="00AA3FA7" w:rsidRPr="00A84A9B" w:rsidRDefault="00AA3FA7" w:rsidP="00AA3FA7">
      <w:pPr>
        <w:pStyle w:val="ListParagraph"/>
        <w:numPr>
          <w:ilvl w:val="0"/>
          <w:numId w:val="36"/>
        </w:numPr>
        <w:spacing w:after="160" w:line="259" w:lineRule="auto"/>
      </w:pPr>
      <w:r w:rsidRPr="00A84A9B">
        <w:t xml:space="preserve">You are not permitted to feature your picture on an advert for your practice </w:t>
      </w:r>
    </w:p>
    <w:p w14:paraId="56471B83" w14:textId="2429744A" w:rsidR="00AA3FA7" w:rsidRPr="00A84A9B" w:rsidRDefault="00AA3FA7" w:rsidP="00AA3FA7">
      <w:pPr>
        <w:pStyle w:val="ListParagraph"/>
        <w:numPr>
          <w:ilvl w:val="0"/>
          <w:numId w:val="36"/>
        </w:numPr>
        <w:spacing w:after="160" w:line="259" w:lineRule="auto"/>
      </w:pPr>
      <w:r w:rsidRPr="00A84A9B">
        <w:t xml:space="preserve">You are permitted to advise patients of the fact that you accept medical aid rates </w:t>
      </w:r>
    </w:p>
    <w:p w14:paraId="44649BD1" w14:textId="77777777" w:rsidR="00AA3FA7" w:rsidRDefault="00AA3FA7" w:rsidP="00DF0A97">
      <w:pPr>
        <w:pStyle w:val="ListParagraph"/>
        <w:ind w:left="0" w:firstLine="360"/>
        <w:rPr>
          <w:rFonts w:asciiTheme="majorHAnsi" w:hAnsiTheme="majorHAnsi" w:cstheme="majorHAnsi"/>
          <w:szCs w:val="24"/>
        </w:rPr>
      </w:pPr>
    </w:p>
    <w:p w14:paraId="5D858DC5" w14:textId="77777777" w:rsidR="00A62C45" w:rsidRDefault="00A62C45" w:rsidP="00DF0A97">
      <w:pPr>
        <w:pStyle w:val="ListParagraph"/>
        <w:ind w:left="0" w:firstLine="360"/>
        <w:rPr>
          <w:rFonts w:asciiTheme="majorHAnsi" w:hAnsiTheme="majorHAnsi" w:cstheme="majorHAnsi"/>
          <w:szCs w:val="24"/>
        </w:rPr>
      </w:pPr>
    </w:p>
    <w:p w14:paraId="5DF21EC1" w14:textId="5151338F" w:rsidR="00A62C45" w:rsidRDefault="00A62C45" w:rsidP="00A84A9B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sz w:val="28"/>
          <w:szCs w:val="28"/>
          <w:u w:val="single"/>
        </w:rPr>
      </w:pPr>
      <w:r w:rsidRPr="00031E01">
        <w:rPr>
          <w:rFonts w:asciiTheme="majorHAnsi" w:hAnsiTheme="majorHAnsi" w:cstheme="majorHAnsi"/>
          <w:b/>
          <w:bCs/>
          <w:sz w:val="28"/>
          <w:szCs w:val="28"/>
          <w:u w:val="single"/>
        </w:rPr>
        <w:t>TOPIC:</w:t>
      </w:r>
      <w:r w:rsidRPr="00031E01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2C4ED4" w:rsidRPr="002C4ED4">
        <w:rPr>
          <w:rFonts w:asciiTheme="majorHAnsi" w:hAnsiTheme="majorHAnsi" w:cstheme="majorHAnsi"/>
          <w:sz w:val="28"/>
          <w:szCs w:val="28"/>
          <w:u w:val="single"/>
        </w:rPr>
        <w:t>ADVERSE EFFECTS OF STATIN THERAPY</w:t>
      </w:r>
    </w:p>
    <w:p w14:paraId="3F6ADDBE" w14:textId="77777777" w:rsidR="002C4ED4" w:rsidRDefault="002C4ED4" w:rsidP="00A62C45">
      <w:pPr>
        <w:pStyle w:val="ListParagraph"/>
        <w:ind w:left="360"/>
        <w:rPr>
          <w:rFonts w:asciiTheme="majorHAnsi" w:hAnsiTheme="majorHAnsi" w:cstheme="majorHAnsi"/>
          <w:b/>
          <w:bCs/>
          <w:color w:val="EE0000"/>
          <w:szCs w:val="24"/>
          <w:lang w:val="en-ZA"/>
        </w:rPr>
      </w:pPr>
    </w:p>
    <w:p w14:paraId="702E649C" w14:textId="1A11ED35" w:rsidR="00AA3FA7" w:rsidRDefault="00A62C45" w:rsidP="00070107">
      <w:pPr>
        <w:pStyle w:val="ListParagraph"/>
        <w:ind w:left="360"/>
        <w:rPr>
          <w:rFonts w:asciiTheme="majorHAnsi" w:hAnsiTheme="majorHAnsi" w:cstheme="majorHAnsi"/>
          <w:b/>
          <w:bCs/>
          <w:color w:val="EE0000"/>
          <w:szCs w:val="24"/>
          <w:lang w:val="en-ZA"/>
        </w:rPr>
      </w:pPr>
      <w:r w:rsidRPr="00533764">
        <w:rPr>
          <w:rFonts w:asciiTheme="majorHAnsi" w:hAnsiTheme="majorHAnsi" w:cstheme="majorHAnsi"/>
          <w:b/>
          <w:bCs/>
          <w:color w:val="EE0000"/>
          <w:szCs w:val="24"/>
          <w:lang w:val="en-ZA"/>
        </w:rPr>
        <w:t>Link to article:</w:t>
      </w:r>
      <w:r w:rsidR="002C4ED4">
        <w:rPr>
          <w:rFonts w:asciiTheme="majorHAnsi" w:hAnsiTheme="majorHAnsi" w:cstheme="majorHAnsi"/>
          <w:b/>
          <w:bCs/>
          <w:color w:val="EE0000"/>
          <w:szCs w:val="24"/>
          <w:lang w:val="en-ZA"/>
        </w:rPr>
        <w:t xml:space="preserve"> </w:t>
      </w:r>
      <w:hyperlink r:id="rId14" w:history="1">
        <w:r w:rsidR="00070107" w:rsidRPr="00370F60">
          <w:rPr>
            <w:rStyle w:val="Hyperlink"/>
            <w:rFonts w:asciiTheme="majorHAnsi" w:hAnsiTheme="majorHAnsi" w:cstheme="majorHAnsi"/>
            <w:b/>
            <w:bCs/>
            <w:szCs w:val="24"/>
            <w:lang w:val="en-ZA"/>
          </w:rPr>
          <w:t>https://acrobat.adobe.com/id/urn:aaid:sc:EU:e293d251-bb0f-467b-96e2-e514c82066e9</w:t>
        </w:r>
      </w:hyperlink>
      <w:r w:rsidR="00070107">
        <w:rPr>
          <w:rFonts w:asciiTheme="majorHAnsi" w:hAnsiTheme="majorHAnsi" w:cstheme="majorHAnsi"/>
          <w:b/>
          <w:bCs/>
          <w:color w:val="EE0000"/>
          <w:szCs w:val="24"/>
          <w:lang w:val="en-ZA"/>
        </w:rPr>
        <w:t xml:space="preserve"> </w:t>
      </w:r>
    </w:p>
    <w:p w14:paraId="52021649" w14:textId="77777777" w:rsidR="00070107" w:rsidRDefault="00070107" w:rsidP="00070107">
      <w:pPr>
        <w:pStyle w:val="ListParagraph"/>
        <w:ind w:left="360"/>
        <w:rPr>
          <w:rFonts w:asciiTheme="majorHAnsi" w:hAnsiTheme="majorHAnsi" w:cstheme="majorHAnsi"/>
          <w:szCs w:val="24"/>
        </w:rPr>
      </w:pPr>
    </w:p>
    <w:p w14:paraId="5625C12F" w14:textId="74C02758" w:rsidR="00956153" w:rsidRPr="00956153" w:rsidRDefault="00956153" w:rsidP="00956153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bCs/>
          <w:szCs w:val="24"/>
          <w:lang w:val="en-ZA"/>
        </w:rPr>
      </w:pPr>
      <w:r w:rsidRPr="00956153">
        <w:rPr>
          <w:rFonts w:asciiTheme="majorHAnsi" w:hAnsiTheme="majorHAnsi" w:cstheme="majorHAnsi"/>
          <w:b/>
          <w:bCs/>
          <w:szCs w:val="24"/>
          <w:lang w:val="en-ZA"/>
        </w:rPr>
        <w:t>Choose the correct answer. In patients with Statin-associated muscle</w:t>
      </w:r>
    </w:p>
    <w:p w14:paraId="01711C11" w14:textId="77777777" w:rsidR="00956153" w:rsidRPr="00956153" w:rsidRDefault="00956153" w:rsidP="00956153">
      <w:pPr>
        <w:pStyle w:val="ListParagraph"/>
        <w:ind w:left="360"/>
        <w:rPr>
          <w:rFonts w:asciiTheme="majorHAnsi" w:hAnsiTheme="majorHAnsi" w:cstheme="majorHAnsi"/>
          <w:b/>
          <w:bCs/>
          <w:szCs w:val="24"/>
          <w:lang w:val="en-ZA"/>
        </w:rPr>
      </w:pPr>
      <w:r w:rsidRPr="00956153">
        <w:rPr>
          <w:rFonts w:asciiTheme="majorHAnsi" w:hAnsiTheme="majorHAnsi" w:cstheme="majorHAnsi"/>
          <w:b/>
          <w:bCs/>
          <w:szCs w:val="24"/>
          <w:lang w:val="en-ZA"/>
        </w:rPr>
        <w:t>symptoms (SAMS):</w:t>
      </w:r>
    </w:p>
    <w:p w14:paraId="6B4E728B" w14:textId="77777777" w:rsidR="00956153" w:rsidRPr="00956153" w:rsidRDefault="00956153" w:rsidP="00956153">
      <w:pPr>
        <w:pStyle w:val="ListParagraph"/>
        <w:ind w:left="360"/>
        <w:rPr>
          <w:rFonts w:asciiTheme="majorHAnsi" w:hAnsiTheme="majorHAnsi" w:cstheme="majorHAnsi"/>
          <w:szCs w:val="24"/>
          <w:lang w:val="en-ZA"/>
        </w:rPr>
      </w:pPr>
      <w:r w:rsidRPr="00956153">
        <w:rPr>
          <w:rFonts w:asciiTheme="majorHAnsi" w:hAnsiTheme="majorHAnsi" w:cstheme="majorHAnsi"/>
          <w:szCs w:val="24"/>
          <w:lang w:val="en-ZA"/>
        </w:rPr>
        <w:t>a) SAMS is normally associated with a marked increase in CK (creatinine kinase)</w:t>
      </w:r>
    </w:p>
    <w:p w14:paraId="3B8D2B72" w14:textId="0BC4D43C" w:rsidR="00956153" w:rsidRPr="00956153" w:rsidRDefault="00956153" w:rsidP="007856F9">
      <w:pPr>
        <w:pStyle w:val="ListParagraph"/>
        <w:spacing w:line="240" w:lineRule="auto"/>
        <w:ind w:left="0"/>
        <w:rPr>
          <w:rFonts w:asciiTheme="majorHAnsi" w:hAnsiTheme="majorHAnsi" w:cstheme="majorHAnsi"/>
          <w:szCs w:val="24"/>
          <w:lang w:val="en-ZA"/>
        </w:rPr>
      </w:pPr>
      <w:r w:rsidRPr="00956153">
        <w:rPr>
          <w:rFonts w:asciiTheme="majorHAnsi" w:hAnsiTheme="majorHAnsi" w:cstheme="majorHAnsi"/>
          <w:szCs w:val="24"/>
          <w:lang w:val="en-ZA"/>
        </w:rPr>
        <w:lastRenderedPageBreak/>
        <w:t xml:space="preserve">b) </w:t>
      </w:r>
      <w:r w:rsidRPr="007856F9">
        <w:rPr>
          <w:rFonts w:asciiTheme="majorHAnsi" w:hAnsiTheme="majorHAnsi" w:cstheme="majorHAnsi"/>
          <w:szCs w:val="24"/>
          <w:lang w:val="en-ZA"/>
        </w:rPr>
        <w:t>younger</w:t>
      </w:r>
      <w:r w:rsidRPr="00956153">
        <w:rPr>
          <w:rFonts w:asciiTheme="majorHAnsi" w:hAnsiTheme="majorHAnsi" w:cstheme="majorHAnsi"/>
          <w:szCs w:val="24"/>
          <w:lang w:val="en-ZA"/>
        </w:rPr>
        <w:t xml:space="preserve"> people are more at risk of SAMS</w:t>
      </w:r>
    </w:p>
    <w:p w14:paraId="31C8777A" w14:textId="1E8563BC" w:rsidR="00956153" w:rsidRPr="00956153" w:rsidRDefault="00956153" w:rsidP="007856F9">
      <w:pPr>
        <w:pStyle w:val="ListParagraph"/>
        <w:spacing w:line="240" w:lineRule="auto"/>
        <w:ind w:left="0"/>
        <w:rPr>
          <w:rFonts w:asciiTheme="majorHAnsi" w:hAnsiTheme="majorHAnsi" w:cstheme="majorHAnsi"/>
          <w:szCs w:val="24"/>
          <w:lang w:val="en-ZA"/>
        </w:rPr>
      </w:pPr>
      <w:r w:rsidRPr="00956153">
        <w:rPr>
          <w:rFonts w:asciiTheme="majorHAnsi" w:hAnsiTheme="majorHAnsi" w:cstheme="majorHAnsi"/>
          <w:szCs w:val="24"/>
          <w:lang w:val="en-ZA"/>
        </w:rPr>
        <w:t>c) The elderly (more than 80 years</w:t>
      </w:r>
      <w:r w:rsidRPr="007856F9">
        <w:rPr>
          <w:rFonts w:asciiTheme="majorHAnsi" w:hAnsiTheme="majorHAnsi" w:cstheme="majorHAnsi"/>
          <w:szCs w:val="24"/>
          <w:lang w:val="en-ZA"/>
        </w:rPr>
        <w:t>), people</w:t>
      </w:r>
      <w:r w:rsidRPr="00956153">
        <w:rPr>
          <w:rFonts w:asciiTheme="majorHAnsi" w:hAnsiTheme="majorHAnsi" w:cstheme="majorHAnsi"/>
          <w:szCs w:val="24"/>
          <w:lang w:val="en-ZA"/>
        </w:rPr>
        <w:t xml:space="preserve"> with a Low BMI and muscle disorders</w:t>
      </w:r>
    </w:p>
    <w:p w14:paraId="729C4C99" w14:textId="77777777" w:rsidR="00956153" w:rsidRPr="00956153" w:rsidRDefault="00956153" w:rsidP="007856F9">
      <w:pPr>
        <w:pStyle w:val="ListParagraph"/>
        <w:spacing w:line="240" w:lineRule="auto"/>
        <w:ind w:left="0"/>
        <w:rPr>
          <w:rFonts w:asciiTheme="majorHAnsi" w:hAnsiTheme="majorHAnsi" w:cstheme="majorHAnsi"/>
          <w:szCs w:val="24"/>
          <w:lang w:val="en-ZA"/>
        </w:rPr>
      </w:pPr>
      <w:r w:rsidRPr="00956153">
        <w:rPr>
          <w:rFonts w:asciiTheme="majorHAnsi" w:hAnsiTheme="majorHAnsi" w:cstheme="majorHAnsi"/>
          <w:szCs w:val="24"/>
          <w:lang w:val="en-ZA"/>
        </w:rPr>
        <w:t>are more at risk of SAMS</w:t>
      </w:r>
    </w:p>
    <w:p w14:paraId="71337C25" w14:textId="77777777" w:rsidR="00956153" w:rsidRPr="00956153" w:rsidRDefault="00956153" w:rsidP="007856F9">
      <w:pPr>
        <w:pStyle w:val="ListParagraph"/>
        <w:spacing w:line="240" w:lineRule="auto"/>
        <w:ind w:left="0"/>
        <w:rPr>
          <w:rFonts w:asciiTheme="majorHAnsi" w:hAnsiTheme="majorHAnsi" w:cstheme="majorHAnsi"/>
          <w:szCs w:val="24"/>
          <w:lang w:val="en-ZA"/>
        </w:rPr>
      </w:pPr>
      <w:r w:rsidRPr="00956153">
        <w:rPr>
          <w:rFonts w:asciiTheme="majorHAnsi" w:hAnsiTheme="majorHAnsi" w:cstheme="majorHAnsi"/>
          <w:szCs w:val="24"/>
          <w:lang w:val="en-ZA"/>
        </w:rPr>
        <w:t>d) Management of SAMS is determined by the magnitude of CK elevation and the</w:t>
      </w:r>
    </w:p>
    <w:p w14:paraId="683C8749" w14:textId="77777777" w:rsidR="00B45543" w:rsidRPr="007856F9" w:rsidRDefault="00956153" w:rsidP="007856F9">
      <w:pPr>
        <w:pStyle w:val="ListParagraph"/>
        <w:spacing w:line="240" w:lineRule="auto"/>
        <w:ind w:left="0"/>
        <w:rPr>
          <w:rFonts w:asciiTheme="majorHAnsi" w:hAnsiTheme="majorHAnsi" w:cstheme="majorHAnsi"/>
          <w:szCs w:val="24"/>
          <w:lang w:val="en-ZA"/>
        </w:rPr>
      </w:pPr>
      <w:r w:rsidRPr="00956153">
        <w:rPr>
          <w:rFonts w:asciiTheme="majorHAnsi" w:hAnsiTheme="majorHAnsi" w:cstheme="majorHAnsi"/>
          <w:szCs w:val="24"/>
          <w:lang w:val="en-ZA"/>
        </w:rPr>
        <w:t>patient’s global cardiovascular risks</w:t>
      </w:r>
    </w:p>
    <w:p w14:paraId="54A1ABD0" w14:textId="14C5C5E9" w:rsidR="00070107" w:rsidRPr="00A84A9B" w:rsidRDefault="007856F9" w:rsidP="007856F9">
      <w:pPr>
        <w:pStyle w:val="ListParagraph"/>
        <w:spacing w:line="240" w:lineRule="auto"/>
        <w:ind w:left="0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 xml:space="preserve">e) </w:t>
      </w:r>
      <w:r w:rsidR="00956153" w:rsidRPr="00A84A9B">
        <w:rPr>
          <w:rFonts w:asciiTheme="majorHAnsi" w:hAnsiTheme="majorHAnsi" w:cstheme="majorHAnsi"/>
          <w:szCs w:val="24"/>
          <w:lang w:val="en-ZA"/>
        </w:rPr>
        <w:t>c and d</w:t>
      </w:r>
    </w:p>
    <w:p w14:paraId="134801CE" w14:textId="77777777" w:rsidR="00DF6D14" w:rsidRPr="00A84A9B" w:rsidRDefault="00DF6D14" w:rsidP="007856F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A84A9B">
        <w:rPr>
          <w:rFonts w:asciiTheme="majorHAnsi" w:hAnsiTheme="majorHAnsi" w:cstheme="majorHAnsi"/>
          <w:b/>
          <w:bCs/>
          <w:szCs w:val="24"/>
        </w:rPr>
        <w:t>2) Choose the incorrect answer: The benefits of statins include the following</w:t>
      </w:r>
    </w:p>
    <w:p w14:paraId="4C79FF32" w14:textId="77777777" w:rsidR="00DF6D14" w:rsidRPr="00A84A9B" w:rsidRDefault="00DF6D14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a) Reduction in LDL-C</w:t>
      </w:r>
    </w:p>
    <w:p w14:paraId="7F400650" w14:textId="77777777" w:rsidR="00DF6D14" w:rsidRPr="00A84A9B" w:rsidRDefault="00DF6D14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b) Regression of coronary atheroma</w:t>
      </w:r>
    </w:p>
    <w:p w14:paraId="563F3382" w14:textId="77777777" w:rsidR="00DF6D14" w:rsidRPr="00A84A9B" w:rsidRDefault="00DF6D14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c) Reduction in Atherosclerotic cardiovascular disease</w:t>
      </w:r>
    </w:p>
    <w:p w14:paraId="51A7D339" w14:textId="77777777" w:rsidR="00DF6D14" w:rsidRPr="00A84A9B" w:rsidRDefault="00DF6D14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d) Reduction in cataract formation</w:t>
      </w:r>
    </w:p>
    <w:p w14:paraId="13D21F0C" w14:textId="2E5F191C" w:rsidR="00DF6D14" w:rsidRPr="00A84A9B" w:rsidRDefault="00DF6D14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e) a and b</w:t>
      </w:r>
    </w:p>
    <w:p w14:paraId="1F4E83DD" w14:textId="77777777" w:rsidR="00B4214D" w:rsidRPr="00A84A9B" w:rsidRDefault="00B4214D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72EAFB2" w14:textId="77777777" w:rsidR="0024381E" w:rsidRPr="00A84A9B" w:rsidRDefault="0024381E" w:rsidP="007856F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A84A9B">
        <w:rPr>
          <w:rFonts w:asciiTheme="majorHAnsi" w:hAnsiTheme="majorHAnsi" w:cstheme="majorHAnsi"/>
          <w:b/>
          <w:bCs/>
          <w:szCs w:val="24"/>
        </w:rPr>
        <w:t>3) Choose the correct answer:</w:t>
      </w:r>
    </w:p>
    <w:p w14:paraId="7516F78F" w14:textId="77777777" w:rsidR="0024381E" w:rsidRPr="00A84A9B" w:rsidRDefault="0024381E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a) There is an association between high cholesterol levels and Alzheimer’s disease</w:t>
      </w:r>
    </w:p>
    <w:p w14:paraId="0D241620" w14:textId="77777777" w:rsidR="0024381E" w:rsidRPr="00A84A9B" w:rsidRDefault="0024381E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b) In patients treated with Statins, no increased incidence of dementia or mild</w:t>
      </w:r>
    </w:p>
    <w:p w14:paraId="3C716FC4" w14:textId="78A85DA7" w:rsidR="0024381E" w:rsidRPr="00A84A9B" w:rsidRDefault="0024381E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cognitive impairments were found in clinical trials</w:t>
      </w:r>
    </w:p>
    <w:p w14:paraId="66D97723" w14:textId="77777777" w:rsidR="0024381E" w:rsidRPr="00A84A9B" w:rsidRDefault="0024381E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c) Most clinical trials of cognitive function and statins rely on patient self-report of</w:t>
      </w:r>
    </w:p>
    <w:p w14:paraId="3FBC57C0" w14:textId="77777777" w:rsidR="0024381E" w:rsidRPr="00A84A9B" w:rsidRDefault="0024381E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memory impairment</w:t>
      </w:r>
    </w:p>
    <w:p w14:paraId="377F3904" w14:textId="77777777" w:rsidR="0024381E" w:rsidRPr="00A84A9B" w:rsidRDefault="0024381E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d) Statins do not delay cognitive deterioration in patients with dementia</w:t>
      </w:r>
    </w:p>
    <w:p w14:paraId="1265A91A" w14:textId="26BB273F" w:rsidR="00B4214D" w:rsidRPr="00A84A9B" w:rsidRDefault="0024381E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 xml:space="preserve">e) </w:t>
      </w:r>
      <w:proofErr w:type="spellStart"/>
      <w:proofErr w:type="gramStart"/>
      <w:r w:rsidRPr="00A84A9B">
        <w:rPr>
          <w:rFonts w:asciiTheme="majorHAnsi" w:hAnsiTheme="majorHAnsi" w:cstheme="majorHAnsi"/>
          <w:szCs w:val="24"/>
        </w:rPr>
        <w:t>a,b</w:t>
      </w:r>
      <w:proofErr w:type="gramEnd"/>
      <w:r w:rsidRPr="00A84A9B">
        <w:rPr>
          <w:rFonts w:asciiTheme="majorHAnsi" w:hAnsiTheme="majorHAnsi" w:cstheme="majorHAnsi"/>
          <w:szCs w:val="24"/>
        </w:rPr>
        <w:t>,c</w:t>
      </w:r>
      <w:proofErr w:type="spellEnd"/>
      <w:r w:rsidRPr="00A84A9B">
        <w:rPr>
          <w:rFonts w:asciiTheme="majorHAnsi" w:hAnsiTheme="majorHAnsi" w:cstheme="majorHAnsi"/>
          <w:szCs w:val="24"/>
        </w:rPr>
        <w:t xml:space="preserve"> and d</w:t>
      </w:r>
    </w:p>
    <w:p w14:paraId="3FDD3550" w14:textId="77777777" w:rsidR="00F0520D" w:rsidRPr="00A84A9B" w:rsidRDefault="00F0520D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DA1D54F" w14:textId="77777777" w:rsidR="00F0520D" w:rsidRPr="00A84A9B" w:rsidRDefault="00F0520D" w:rsidP="007856F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A84A9B">
        <w:rPr>
          <w:rFonts w:asciiTheme="majorHAnsi" w:hAnsiTheme="majorHAnsi" w:cstheme="majorHAnsi"/>
          <w:b/>
          <w:bCs/>
          <w:szCs w:val="24"/>
        </w:rPr>
        <w:t>4) Choose the incorrect answer:</w:t>
      </w:r>
    </w:p>
    <w:p w14:paraId="248129BE" w14:textId="77777777" w:rsidR="00F0520D" w:rsidRPr="00A84A9B" w:rsidRDefault="00F0520D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a) Mild proteinuria is seen at low frequency with high dose statin treatment, but is</w:t>
      </w:r>
    </w:p>
    <w:p w14:paraId="0A2B2309" w14:textId="77777777" w:rsidR="00F0520D" w:rsidRPr="00A84A9B" w:rsidRDefault="00F0520D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not associated with impaired renal function</w:t>
      </w:r>
    </w:p>
    <w:p w14:paraId="33EBCEE9" w14:textId="77777777" w:rsidR="00F0520D" w:rsidRPr="00A84A9B" w:rsidRDefault="00F0520D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b) Dose reduction based on estimated glomerular filtration rate may be needed in</w:t>
      </w:r>
    </w:p>
    <w:p w14:paraId="786D94C9" w14:textId="77777777" w:rsidR="00F0520D" w:rsidRPr="00A84A9B" w:rsidRDefault="00F0520D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patients with severe statin regiments</w:t>
      </w:r>
    </w:p>
    <w:p w14:paraId="1EF1E28D" w14:textId="77777777" w:rsidR="00F0520D" w:rsidRPr="00A84A9B" w:rsidRDefault="00F0520D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c) Statins should be avoided in patients with mild renal impairment</w:t>
      </w:r>
    </w:p>
    <w:p w14:paraId="408CF4B1" w14:textId="77777777" w:rsidR="00F0520D" w:rsidRPr="00A84A9B" w:rsidRDefault="00F0520D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d) Statins do not significantly deteriorate renal function</w:t>
      </w:r>
    </w:p>
    <w:p w14:paraId="21EB748D" w14:textId="7A94105A" w:rsidR="00F0520D" w:rsidRPr="00A84A9B" w:rsidRDefault="00F0520D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84A9B">
        <w:rPr>
          <w:rFonts w:asciiTheme="majorHAnsi" w:hAnsiTheme="majorHAnsi" w:cstheme="majorHAnsi"/>
          <w:szCs w:val="24"/>
        </w:rPr>
        <w:t>e) a and d</w:t>
      </w:r>
    </w:p>
    <w:p w14:paraId="561A3D3C" w14:textId="77777777" w:rsidR="00B45543" w:rsidRPr="00A84A9B" w:rsidRDefault="00B45543" w:rsidP="007856F9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021F701" w14:textId="77777777" w:rsidR="00B45543" w:rsidRPr="00A84A9B" w:rsidRDefault="00B45543" w:rsidP="007856F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Cs w:val="24"/>
          <w:lang w:val="en-ZA"/>
        </w:rPr>
      </w:pPr>
      <w:r w:rsidRPr="00A84A9B">
        <w:rPr>
          <w:rFonts w:asciiTheme="majorHAnsi" w:hAnsiTheme="majorHAnsi" w:cstheme="majorHAnsi"/>
          <w:b/>
          <w:bCs/>
          <w:szCs w:val="24"/>
          <w:lang w:val="en-ZA"/>
        </w:rPr>
        <w:t>5) Choose the correct answer:</w:t>
      </w:r>
    </w:p>
    <w:p w14:paraId="120DDAE6" w14:textId="64D753A1" w:rsidR="00B45543" w:rsidRPr="00A84A9B" w:rsidRDefault="00B45543" w:rsidP="007856F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a) Statins do not cause a modest increased risk of new onset Diabetes Mellitus</w:t>
      </w:r>
    </w:p>
    <w:p w14:paraId="389374DC" w14:textId="77777777" w:rsidR="00B45543" w:rsidRPr="00A84A9B" w:rsidRDefault="00B45543" w:rsidP="007856F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b) Idiosyncratic liver injury due to statins is common</w:t>
      </w:r>
    </w:p>
    <w:p w14:paraId="0BF6E475" w14:textId="77777777" w:rsidR="00B45543" w:rsidRPr="00A84A9B" w:rsidRDefault="00B45543" w:rsidP="007856F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c) People on statins with features of metabolic syndrome or with prediabetes are at</w:t>
      </w:r>
    </w:p>
    <w:p w14:paraId="19A70963" w14:textId="77777777" w:rsidR="00B45543" w:rsidRPr="007856F9" w:rsidRDefault="00B45543" w:rsidP="007856F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highlight w:val="yellow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significantly greater risk of an increase in new onset Diabetes mellitus.</w:t>
      </w:r>
    </w:p>
    <w:p w14:paraId="381FED3D" w14:textId="77777777" w:rsidR="00B45543" w:rsidRPr="00A84A9B" w:rsidRDefault="00B45543" w:rsidP="007856F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Conversion to Diabetes Mellitus without statin use is also higher</w:t>
      </w:r>
    </w:p>
    <w:p w14:paraId="3BDD0192" w14:textId="77777777" w:rsidR="00B45543" w:rsidRPr="007856F9" w:rsidRDefault="00B45543" w:rsidP="007856F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A84A9B">
        <w:rPr>
          <w:rFonts w:asciiTheme="majorHAnsi" w:hAnsiTheme="majorHAnsi" w:cstheme="majorHAnsi"/>
          <w:szCs w:val="24"/>
          <w:lang w:val="en-ZA"/>
        </w:rPr>
        <w:t>d) Routine monitoring of liver enzymes is necessary</w:t>
      </w:r>
    </w:p>
    <w:p w14:paraId="2FA39C3B" w14:textId="289211A9" w:rsidR="00B45543" w:rsidRDefault="00B45543" w:rsidP="007856F9">
      <w:pPr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  <w:r w:rsidRPr="007856F9">
        <w:rPr>
          <w:rFonts w:asciiTheme="majorHAnsi" w:hAnsiTheme="majorHAnsi" w:cstheme="majorHAnsi"/>
          <w:szCs w:val="24"/>
          <w:lang w:val="en-ZA"/>
        </w:rPr>
        <w:t>e) b and d</w:t>
      </w:r>
    </w:p>
    <w:p w14:paraId="02DFC321" w14:textId="77777777" w:rsidR="007856F9" w:rsidRDefault="007856F9" w:rsidP="007856F9">
      <w:pPr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</w:p>
    <w:p w14:paraId="188074C0" w14:textId="77777777" w:rsidR="00BF70E0" w:rsidRDefault="00BF70E0" w:rsidP="002A1C1A">
      <w:pPr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</w:p>
    <w:p w14:paraId="438C7E59" w14:textId="77777777" w:rsidR="00BF70E0" w:rsidRDefault="00BF70E0" w:rsidP="002A1C1A">
      <w:pPr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</w:p>
    <w:p w14:paraId="1CAC94E8" w14:textId="77777777" w:rsidR="00BF70E0" w:rsidRDefault="00BF70E0" w:rsidP="002A1C1A">
      <w:pPr>
        <w:spacing w:after="0" w:line="240" w:lineRule="auto"/>
        <w:rPr>
          <w:rFonts w:asciiTheme="majorHAnsi" w:hAnsiTheme="majorHAnsi" w:cstheme="majorHAnsi"/>
          <w:szCs w:val="24"/>
          <w:lang w:val="en-ZA"/>
        </w:rPr>
      </w:pPr>
    </w:p>
    <w:p w14:paraId="5D11429B" w14:textId="74DA2902" w:rsidR="002A1C1A" w:rsidRPr="00A84A9B" w:rsidRDefault="002A1C1A" w:rsidP="00A84A9B">
      <w:pPr>
        <w:pStyle w:val="ListParagraph"/>
        <w:numPr>
          <w:ilvl w:val="0"/>
          <w:numId w:val="46"/>
        </w:numPr>
        <w:spacing w:after="0" w:line="240" w:lineRule="auto"/>
        <w:rPr>
          <w:rFonts w:asciiTheme="majorHAnsi" w:hAnsiTheme="majorHAnsi" w:cstheme="majorHAnsi"/>
          <w:szCs w:val="24"/>
          <w:u w:val="single"/>
        </w:rPr>
      </w:pPr>
      <w:r w:rsidRPr="00A84A9B">
        <w:rPr>
          <w:rFonts w:asciiTheme="majorHAnsi" w:hAnsiTheme="majorHAnsi" w:cstheme="majorHAnsi"/>
          <w:b/>
          <w:bCs/>
          <w:szCs w:val="24"/>
          <w:u w:val="single"/>
        </w:rPr>
        <w:lastRenderedPageBreak/>
        <w:t>TOPIC:</w:t>
      </w:r>
      <w:r w:rsidRPr="00A84A9B">
        <w:rPr>
          <w:rFonts w:asciiTheme="majorHAnsi" w:hAnsiTheme="majorHAnsi" w:cstheme="majorHAnsi"/>
          <w:szCs w:val="24"/>
          <w:u w:val="single"/>
        </w:rPr>
        <w:t xml:space="preserve"> </w:t>
      </w:r>
      <w:r w:rsidR="00BF70E0" w:rsidRPr="00A84A9B">
        <w:rPr>
          <w:rFonts w:asciiTheme="majorHAnsi" w:hAnsiTheme="majorHAnsi" w:cstheme="majorHAnsi"/>
          <w:szCs w:val="24"/>
          <w:u w:val="single"/>
        </w:rPr>
        <w:t>HEPATITIS C</w:t>
      </w:r>
    </w:p>
    <w:p w14:paraId="7A352EAA" w14:textId="77777777" w:rsidR="002A1C1A" w:rsidRPr="002A1C1A" w:rsidRDefault="002A1C1A" w:rsidP="002A1C1A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ABFC3BA" w14:textId="71929455" w:rsidR="002A1C1A" w:rsidRDefault="002A1C1A" w:rsidP="007856F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2A1C1A">
        <w:rPr>
          <w:rFonts w:asciiTheme="majorHAnsi" w:hAnsiTheme="majorHAnsi" w:cstheme="majorHAnsi"/>
          <w:b/>
          <w:bCs/>
          <w:color w:val="EE0000"/>
          <w:szCs w:val="24"/>
        </w:rPr>
        <w:t>Link to article:</w:t>
      </w:r>
      <w:r>
        <w:rPr>
          <w:rFonts w:asciiTheme="majorHAnsi" w:hAnsiTheme="majorHAnsi" w:cstheme="majorHAnsi"/>
          <w:b/>
          <w:bCs/>
          <w:color w:val="EE0000"/>
          <w:szCs w:val="24"/>
        </w:rPr>
        <w:t xml:space="preserve"> </w:t>
      </w:r>
      <w:hyperlink r:id="rId15" w:history="1">
        <w:r w:rsidRPr="00370F60">
          <w:rPr>
            <w:rStyle w:val="Hyperlink"/>
            <w:rFonts w:asciiTheme="majorHAnsi" w:hAnsiTheme="majorHAnsi" w:cstheme="majorHAnsi"/>
            <w:b/>
            <w:bCs/>
            <w:szCs w:val="24"/>
          </w:rPr>
          <w:t>https://acrobat.adobe.com/id/urn:aaid:sc:EU:f9cfdb34-55b1-4655-a2a0-d6b8208de20b</w:t>
        </w:r>
      </w:hyperlink>
      <w:r w:rsidRPr="002A1C1A">
        <w:rPr>
          <w:rFonts w:asciiTheme="majorHAnsi" w:hAnsiTheme="majorHAnsi" w:cstheme="majorHAnsi"/>
          <w:b/>
          <w:bCs/>
          <w:szCs w:val="24"/>
        </w:rPr>
        <w:t xml:space="preserve"> </w:t>
      </w:r>
    </w:p>
    <w:p w14:paraId="6237B7BB" w14:textId="77777777" w:rsidR="00BF70E0" w:rsidRDefault="00BF70E0" w:rsidP="007856F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29C6BAD1" w14:textId="77777777" w:rsidR="006D0C8D" w:rsidRPr="006D0C8D" w:rsidRDefault="006D0C8D" w:rsidP="006D0C8D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6D0C8D">
        <w:rPr>
          <w:rFonts w:asciiTheme="majorHAnsi" w:hAnsiTheme="majorHAnsi" w:cstheme="majorHAnsi"/>
          <w:b/>
          <w:bCs/>
          <w:szCs w:val="24"/>
        </w:rPr>
        <w:t>Question 1: What is the seroprevalence of Hepatitis C in sub-Saharan Africa who inject</w:t>
      </w:r>
    </w:p>
    <w:p w14:paraId="47F9AF27" w14:textId="77777777" w:rsidR="006D0C8D" w:rsidRPr="006D0C8D" w:rsidRDefault="006D0C8D" w:rsidP="006D0C8D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6D0C8D">
        <w:rPr>
          <w:rFonts w:asciiTheme="majorHAnsi" w:hAnsiTheme="majorHAnsi" w:cstheme="majorHAnsi"/>
          <w:b/>
          <w:bCs/>
          <w:szCs w:val="24"/>
        </w:rPr>
        <w:t>drugs.</w:t>
      </w:r>
    </w:p>
    <w:p w14:paraId="50C15318" w14:textId="77777777" w:rsidR="006D0C8D" w:rsidRPr="006D0C8D" w:rsidRDefault="006D0C8D" w:rsidP="006D0C8D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6D0C8D">
        <w:rPr>
          <w:rFonts w:asciiTheme="majorHAnsi" w:hAnsiTheme="majorHAnsi" w:cstheme="majorHAnsi"/>
          <w:szCs w:val="24"/>
        </w:rPr>
        <w:t>a) 9%</w:t>
      </w:r>
    </w:p>
    <w:p w14:paraId="239D9716" w14:textId="77777777" w:rsidR="006D0C8D" w:rsidRPr="006D0C8D" w:rsidRDefault="006D0C8D" w:rsidP="006D0C8D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6D0C8D">
        <w:rPr>
          <w:rFonts w:asciiTheme="majorHAnsi" w:hAnsiTheme="majorHAnsi" w:cstheme="majorHAnsi"/>
          <w:szCs w:val="24"/>
        </w:rPr>
        <w:t>b) 4%</w:t>
      </w:r>
    </w:p>
    <w:p w14:paraId="6FB9F8E3" w14:textId="77777777" w:rsidR="006D0C8D" w:rsidRPr="006D0C8D" w:rsidRDefault="006D0C8D" w:rsidP="006D0C8D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6D0C8D">
        <w:rPr>
          <w:rFonts w:asciiTheme="majorHAnsi" w:hAnsiTheme="majorHAnsi" w:cstheme="majorHAnsi"/>
          <w:szCs w:val="24"/>
        </w:rPr>
        <w:t>c) 25%</w:t>
      </w:r>
    </w:p>
    <w:p w14:paraId="4C8E0AC2" w14:textId="77777777" w:rsidR="006D0C8D" w:rsidRPr="006D0C8D" w:rsidRDefault="006D0C8D" w:rsidP="006D0C8D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6D0C8D">
        <w:rPr>
          <w:rFonts w:asciiTheme="majorHAnsi" w:hAnsiTheme="majorHAnsi" w:cstheme="majorHAnsi"/>
          <w:szCs w:val="24"/>
        </w:rPr>
        <w:t>d) 30%</w:t>
      </w:r>
    </w:p>
    <w:p w14:paraId="003F9CB5" w14:textId="77777777" w:rsidR="006D0C8D" w:rsidRPr="006D0C8D" w:rsidRDefault="006D0C8D" w:rsidP="006D0C8D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6D0C8D">
        <w:rPr>
          <w:rFonts w:asciiTheme="majorHAnsi" w:hAnsiTheme="majorHAnsi" w:cstheme="majorHAnsi"/>
          <w:szCs w:val="24"/>
        </w:rPr>
        <w:t>e) 15%</w:t>
      </w:r>
    </w:p>
    <w:p w14:paraId="21A9EFEC" w14:textId="77777777" w:rsidR="006D0C8D" w:rsidRDefault="006D0C8D" w:rsidP="006D0C8D">
      <w:pPr>
        <w:rPr>
          <w:rFonts w:asciiTheme="majorHAnsi" w:hAnsiTheme="majorHAnsi" w:cstheme="majorHAnsi"/>
          <w:szCs w:val="24"/>
        </w:rPr>
      </w:pPr>
    </w:p>
    <w:p w14:paraId="10998081" w14:textId="04422BE0" w:rsidR="006D0C8D" w:rsidRPr="006D0C8D" w:rsidRDefault="006D0C8D" w:rsidP="006D0C8D">
      <w:pPr>
        <w:spacing w:after="0"/>
        <w:rPr>
          <w:rFonts w:asciiTheme="majorHAnsi" w:hAnsiTheme="majorHAnsi" w:cstheme="majorHAnsi"/>
          <w:b/>
          <w:bCs/>
          <w:szCs w:val="24"/>
        </w:rPr>
      </w:pPr>
      <w:r w:rsidRPr="006D0C8D">
        <w:rPr>
          <w:rFonts w:asciiTheme="majorHAnsi" w:hAnsiTheme="majorHAnsi" w:cstheme="majorHAnsi"/>
          <w:b/>
          <w:bCs/>
          <w:szCs w:val="24"/>
        </w:rPr>
        <w:t>Question 2: Why is the ability to access healthcare limited for patients who inject drugs</w:t>
      </w:r>
      <w:r>
        <w:rPr>
          <w:rFonts w:asciiTheme="majorHAnsi" w:hAnsiTheme="majorHAnsi" w:cstheme="majorHAnsi"/>
          <w:b/>
          <w:bCs/>
          <w:szCs w:val="24"/>
        </w:rPr>
        <w:t xml:space="preserve"> </w:t>
      </w:r>
      <w:r w:rsidRPr="006D0C8D">
        <w:rPr>
          <w:rFonts w:asciiTheme="majorHAnsi" w:hAnsiTheme="majorHAnsi" w:cstheme="majorHAnsi"/>
          <w:b/>
          <w:bCs/>
          <w:szCs w:val="24"/>
        </w:rPr>
        <w:t>with Hepatitis C</w:t>
      </w:r>
      <w:r>
        <w:rPr>
          <w:rFonts w:asciiTheme="majorHAnsi" w:hAnsiTheme="majorHAnsi" w:cstheme="majorHAnsi"/>
          <w:b/>
          <w:bCs/>
          <w:szCs w:val="24"/>
        </w:rPr>
        <w:t>.</w:t>
      </w:r>
    </w:p>
    <w:p w14:paraId="6BE383D7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</w:rPr>
      </w:pPr>
      <w:r w:rsidRPr="006D0C8D">
        <w:rPr>
          <w:rFonts w:asciiTheme="majorHAnsi" w:hAnsiTheme="majorHAnsi" w:cstheme="majorHAnsi"/>
          <w:szCs w:val="24"/>
        </w:rPr>
        <w:t>a) Hepatitis C is often treated at tertiary healthcare facilities</w:t>
      </w:r>
    </w:p>
    <w:p w14:paraId="1245CB0A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</w:rPr>
      </w:pPr>
      <w:r w:rsidRPr="006D0C8D">
        <w:rPr>
          <w:rFonts w:asciiTheme="majorHAnsi" w:hAnsiTheme="majorHAnsi" w:cstheme="majorHAnsi"/>
          <w:szCs w:val="24"/>
        </w:rPr>
        <w:t>b) Poor referral rates</w:t>
      </w:r>
    </w:p>
    <w:p w14:paraId="1A8B02E5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</w:rPr>
      </w:pPr>
      <w:r w:rsidRPr="006D0C8D">
        <w:rPr>
          <w:rFonts w:asciiTheme="majorHAnsi" w:hAnsiTheme="majorHAnsi" w:cstheme="majorHAnsi"/>
          <w:szCs w:val="24"/>
        </w:rPr>
        <w:t>c) Homelessness</w:t>
      </w:r>
    </w:p>
    <w:p w14:paraId="61FAD0DF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</w:rPr>
      </w:pPr>
      <w:r w:rsidRPr="006D0C8D">
        <w:rPr>
          <w:rFonts w:asciiTheme="majorHAnsi" w:hAnsiTheme="majorHAnsi" w:cstheme="majorHAnsi"/>
          <w:szCs w:val="24"/>
        </w:rPr>
        <w:t>d) None of the above</w:t>
      </w:r>
    </w:p>
    <w:p w14:paraId="6E2BF85D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</w:rPr>
      </w:pPr>
      <w:r w:rsidRPr="006D0C8D">
        <w:rPr>
          <w:rFonts w:asciiTheme="majorHAnsi" w:hAnsiTheme="majorHAnsi" w:cstheme="majorHAnsi"/>
          <w:szCs w:val="24"/>
        </w:rPr>
        <w:t>e) All the above</w:t>
      </w:r>
    </w:p>
    <w:p w14:paraId="4AF33D4F" w14:textId="77777777" w:rsidR="006D0C8D" w:rsidRDefault="006D0C8D" w:rsidP="006D0C8D">
      <w:pPr>
        <w:rPr>
          <w:rFonts w:asciiTheme="majorHAnsi" w:hAnsiTheme="majorHAnsi" w:cstheme="majorHAnsi"/>
          <w:szCs w:val="24"/>
        </w:rPr>
      </w:pPr>
    </w:p>
    <w:p w14:paraId="7169AE36" w14:textId="1950C71C" w:rsidR="006D0C8D" w:rsidRPr="006D0C8D" w:rsidRDefault="006D0C8D" w:rsidP="006D0C8D">
      <w:pPr>
        <w:spacing w:after="0"/>
        <w:rPr>
          <w:rFonts w:asciiTheme="majorHAnsi" w:hAnsiTheme="majorHAnsi" w:cstheme="majorHAnsi"/>
          <w:b/>
          <w:bCs/>
          <w:szCs w:val="24"/>
        </w:rPr>
      </w:pPr>
      <w:r w:rsidRPr="006D0C8D">
        <w:rPr>
          <w:rFonts w:asciiTheme="majorHAnsi" w:hAnsiTheme="majorHAnsi" w:cstheme="majorHAnsi"/>
          <w:b/>
          <w:bCs/>
          <w:szCs w:val="24"/>
        </w:rPr>
        <w:t>Question 3: Which answer is incorrect</w:t>
      </w:r>
    </w:p>
    <w:p w14:paraId="7E4D33F7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</w:rPr>
      </w:pPr>
      <w:r w:rsidRPr="006D0C8D">
        <w:rPr>
          <w:rFonts w:asciiTheme="majorHAnsi" w:hAnsiTheme="majorHAnsi" w:cstheme="majorHAnsi"/>
          <w:szCs w:val="24"/>
        </w:rPr>
        <w:t>a) The South African National Hepatitis Guidelines and costed Action plan, as well</w:t>
      </w:r>
    </w:p>
    <w:p w14:paraId="72CF8FBA" w14:textId="5DC30B4D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    </w:t>
      </w:r>
      <w:r w:rsidRPr="006D0C8D">
        <w:rPr>
          <w:rFonts w:asciiTheme="majorHAnsi" w:hAnsiTheme="majorHAnsi" w:cstheme="majorHAnsi"/>
          <w:szCs w:val="24"/>
        </w:rPr>
        <w:t>as the local Harm Reduction guidelines, outline processes for eliminating viral</w:t>
      </w:r>
    </w:p>
    <w:p w14:paraId="1FC9BC4C" w14:textId="1E957552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    </w:t>
      </w:r>
      <w:r w:rsidRPr="006D0C8D">
        <w:rPr>
          <w:rFonts w:asciiTheme="majorHAnsi" w:hAnsiTheme="majorHAnsi" w:cstheme="majorHAnsi"/>
          <w:szCs w:val="24"/>
        </w:rPr>
        <w:t>hepatitis as a public threat in 2040</w:t>
      </w:r>
    </w:p>
    <w:p w14:paraId="19496E7A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</w:rPr>
      </w:pPr>
      <w:r w:rsidRPr="006D0C8D">
        <w:rPr>
          <w:rFonts w:asciiTheme="majorHAnsi" w:hAnsiTheme="majorHAnsi" w:cstheme="majorHAnsi"/>
          <w:szCs w:val="24"/>
        </w:rPr>
        <w:t>b) Participants screening anti-HCV positive had qualitative HCV viraemia confirmed</w:t>
      </w:r>
    </w:p>
    <w:p w14:paraId="31200102" w14:textId="52113F0B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     </w:t>
      </w:r>
      <w:r w:rsidRPr="006D0C8D">
        <w:rPr>
          <w:rFonts w:asciiTheme="majorHAnsi" w:hAnsiTheme="majorHAnsi" w:cstheme="majorHAnsi"/>
          <w:szCs w:val="24"/>
        </w:rPr>
        <w:t xml:space="preserve">using </w:t>
      </w:r>
      <w:proofErr w:type="spellStart"/>
      <w:r w:rsidRPr="006D0C8D">
        <w:rPr>
          <w:rFonts w:asciiTheme="majorHAnsi" w:hAnsiTheme="majorHAnsi" w:cstheme="majorHAnsi"/>
          <w:szCs w:val="24"/>
        </w:rPr>
        <w:t>Genedrive</w:t>
      </w:r>
      <w:proofErr w:type="spellEnd"/>
    </w:p>
    <w:p w14:paraId="33D37687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</w:rPr>
      </w:pPr>
      <w:r w:rsidRPr="006D0C8D">
        <w:rPr>
          <w:rFonts w:asciiTheme="majorHAnsi" w:hAnsiTheme="majorHAnsi" w:cstheme="majorHAnsi"/>
          <w:szCs w:val="24"/>
        </w:rPr>
        <w:t>c) If the HBsAg Rapid Screen is positive, patients are referred for anti-HBV therapy</w:t>
      </w:r>
    </w:p>
    <w:p w14:paraId="5276F9D9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</w:rPr>
      </w:pPr>
      <w:r w:rsidRPr="006D0C8D">
        <w:rPr>
          <w:rFonts w:asciiTheme="majorHAnsi" w:hAnsiTheme="majorHAnsi" w:cstheme="majorHAnsi"/>
          <w:szCs w:val="24"/>
        </w:rPr>
        <w:t>d) Tuberculosis symptomatic screening is done if the anti-HCV is positive</w:t>
      </w:r>
    </w:p>
    <w:p w14:paraId="395BEDBF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</w:rPr>
      </w:pPr>
      <w:proofErr w:type="gramStart"/>
      <w:r w:rsidRPr="006D0C8D">
        <w:rPr>
          <w:rFonts w:asciiTheme="majorHAnsi" w:hAnsiTheme="majorHAnsi" w:cstheme="majorHAnsi"/>
          <w:szCs w:val="24"/>
        </w:rPr>
        <w:t>e) In</w:t>
      </w:r>
      <w:proofErr w:type="gramEnd"/>
      <w:r w:rsidRPr="006D0C8D">
        <w:rPr>
          <w:rFonts w:asciiTheme="majorHAnsi" w:hAnsiTheme="majorHAnsi" w:cstheme="majorHAnsi"/>
          <w:szCs w:val="24"/>
        </w:rPr>
        <w:t xml:space="preserve"> patients who test positive for Hepatitis C and are pregnant, therapy is</w:t>
      </w:r>
    </w:p>
    <w:p w14:paraId="16BC9227" w14:textId="34879FFB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     </w:t>
      </w:r>
      <w:r w:rsidRPr="006D0C8D">
        <w:rPr>
          <w:rFonts w:asciiTheme="majorHAnsi" w:hAnsiTheme="majorHAnsi" w:cstheme="majorHAnsi"/>
          <w:szCs w:val="24"/>
        </w:rPr>
        <w:t>deferred.</w:t>
      </w:r>
    </w:p>
    <w:p w14:paraId="0369E7E2" w14:textId="66C2974A" w:rsidR="006C6C80" w:rsidRDefault="006C6C80" w:rsidP="006D0C8D">
      <w:pPr>
        <w:rPr>
          <w:rFonts w:asciiTheme="majorHAnsi" w:hAnsiTheme="majorHAnsi" w:cstheme="majorHAnsi"/>
          <w:szCs w:val="24"/>
        </w:rPr>
      </w:pPr>
    </w:p>
    <w:p w14:paraId="423E3B38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b/>
          <w:bCs/>
          <w:szCs w:val="24"/>
          <w:lang w:val="en-ZA"/>
        </w:rPr>
      </w:pPr>
      <w:r w:rsidRPr="006D0C8D">
        <w:rPr>
          <w:rFonts w:asciiTheme="majorHAnsi" w:hAnsiTheme="majorHAnsi" w:cstheme="majorHAnsi"/>
          <w:b/>
          <w:bCs/>
          <w:szCs w:val="24"/>
          <w:lang w:val="en-ZA"/>
        </w:rPr>
        <w:t xml:space="preserve">Question 4: Give the correct answer: In hepatitis C </w:t>
      </w:r>
      <w:proofErr w:type="spellStart"/>
      <w:r w:rsidRPr="006D0C8D">
        <w:rPr>
          <w:rFonts w:asciiTheme="majorHAnsi" w:hAnsiTheme="majorHAnsi" w:cstheme="majorHAnsi"/>
          <w:b/>
          <w:bCs/>
          <w:szCs w:val="24"/>
          <w:lang w:val="en-ZA"/>
        </w:rPr>
        <w:t>viremic</w:t>
      </w:r>
      <w:proofErr w:type="spellEnd"/>
      <w:r w:rsidRPr="006D0C8D">
        <w:rPr>
          <w:rFonts w:asciiTheme="majorHAnsi" w:hAnsiTheme="majorHAnsi" w:cstheme="majorHAnsi"/>
          <w:b/>
          <w:bCs/>
          <w:szCs w:val="24"/>
          <w:lang w:val="en-ZA"/>
        </w:rPr>
        <w:t xml:space="preserve"> participants who met the</w:t>
      </w:r>
    </w:p>
    <w:p w14:paraId="6872BA98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b/>
          <w:bCs/>
          <w:szCs w:val="24"/>
          <w:lang w:val="en-ZA"/>
        </w:rPr>
      </w:pPr>
      <w:r w:rsidRPr="006D0C8D">
        <w:rPr>
          <w:rFonts w:asciiTheme="majorHAnsi" w:hAnsiTheme="majorHAnsi" w:cstheme="majorHAnsi"/>
          <w:b/>
          <w:bCs/>
          <w:szCs w:val="24"/>
          <w:lang w:val="en-ZA"/>
        </w:rPr>
        <w:t>eligibility criteria:</w:t>
      </w:r>
    </w:p>
    <w:p w14:paraId="146D3E9A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  <w:lang w:val="en-ZA"/>
        </w:rPr>
      </w:pPr>
      <w:r w:rsidRPr="006D0C8D">
        <w:rPr>
          <w:rFonts w:asciiTheme="majorHAnsi" w:hAnsiTheme="majorHAnsi" w:cstheme="majorHAnsi"/>
          <w:szCs w:val="24"/>
          <w:lang w:val="en-ZA"/>
        </w:rPr>
        <w:t xml:space="preserve">a) Treatment was begun with a </w:t>
      </w:r>
      <w:proofErr w:type="gramStart"/>
      <w:r w:rsidRPr="006D0C8D">
        <w:rPr>
          <w:rFonts w:asciiTheme="majorHAnsi" w:hAnsiTheme="majorHAnsi" w:cstheme="majorHAnsi"/>
          <w:szCs w:val="24"/>
          <w:lang w:val="en-ZA"/>
        </w:rPr>
        <w:t>4 week</w:t>
      </w:r>
      <w:proofErr w:type="gramEnd"/>
      <w:r w:rsidRPr="006D0C8D">
        <w:rPr>
          <w:rFonts w:asciiTheme="majorHAnsi" w:hAnsiTheme="majorHAnsi" w:cstheme="majorHAnsi"/>
          <w:szCs w:val="24"/>
          <w:lang w:val="en-ZA"/>
        </w:rPr>
        <w:t xml:space="preserve"> course of sofosbuvir 400mg and </w:t>
      </w:r>
      <w:proofErr w:type="spellStart"/>
      <w:r w:rsidRPr="006D0C8D">
        <w:rPr>
          <w:rFonts w:asciiTheme="majorHAnsi" w:hAnsiTheme="majorHAnsi" w:cstheme="majorHAnsi"/>
          <w:szCs w:val="24"/>
          <w:lang w:val="en-ZA"/>
        </w:rPr>
        <w:t>daclastavir</w:t>
      </w:r>
      <w:proofErr w:type="spellEnd"/>
    </w:p>
    <w:p w14:paraId="3E074435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  <w:lang w:val="en-ZA"/>
        </w:rPr>
      </w:pPr>
      <w:r w:rsidRPr="006D0C8D">
        <w:rPr>
          <w:rFonts w:asciiTheme="majorHAnsi" w:hAnsiTheme="majorHAnsi" w:cstheme="majorHAnsi"/>
          <w:szCs w:val="24"/>
          <w:lang w:val="en-ZA"/>
        </w:rPr>
        <w:t>60 mg</w:t>
      </w:r>
    </w:p>
    <w:p w14:paraId="37D069D0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  <w:lang w:val="en-ZA"/>
        </w:rPr>
      </w:pPr>
      <w:r w:rsidRPr="006D0C8D">
        <w:rPr>
          <w:rFonts w:asciiTheme="majorHAnsi" w:hAnsiTheme="majorHAnsi" w:cstheme="majorHAnsi"/>
          <w:szCs w:val="24"/>
          <w:lang w:val="en-ZA"/>
        </w:rPr>
        <w:t>b) No dose adjustment was made in HIV co-infected participants</w:t>
      </w:r>
    </w:p>
    <w:p w14:paraId="5178321E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  <w:lang w:val="en-ZA"/>
        </w:rPr>
      </w:pPr>
      <w:r w:rsidRPr="006D0C8D">
        <w:rPr>
          <w:rFonts w:asciiTheme="majorHAnsi" w:hAnsiTheme="majorHAnsi" w:cstheme="majorHAnsi"/>
          <w:szCs w:val="24"/>
          <w:lang w:val="en-ZA"/>
        </w:rPr>
        <w:t xml:space="preserve">c) Dose adjustment of </w:t>
      </w:r>
      <w:proofErr w:type="spellStart"/>
      <w:r w:rsidRPr="006D0C8D">
        <w:rPr>
          <w:rFonts w:asciiTheme="majorHAnsi" w:hAnsiTheme="majorHAnsi" w:cstheme="majorHAnsi"/>
          <w:szCs w:val="24"/>
          <w:lang w:val="en-ZA"/>
        </w:rPr>
        <w:t>daclastavir</w:t>
      </w:r>
      <w:proofErr w:type="spellEnd"/>
      <w:r w:rsidRPr="006D0C8D">
        <w:rPr>
          <w:rFonts w:asciiTheme="majorHAnsi" w:hAnsiTheme="majorHAnsi" w:cstheme="majorHAnsi"/>
          <w:szCs w:val="24"/>
          <w:lang w:val="en-ZA"/>
        </w:rPr>
        <w:t xml:space="preserve"> was done in HIV co-infected participants to</w:t>
      </w:r>
    </w:p>
    <w:p w14:paraId="0B2795C6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  <w:lang w:val="en-ZA"/>
        </w:rPr>
      </w:pPr>
      <w:r w:rsidRPr="006D0C8D">
        <w:rPr>
          <w:rFonts w:asciiTheme="majorHAnsi" w:hAnsiTheme="majorHAnsi" w:cstheme="majorHAnsi"/>
          <w:szCs w:val="24"/>
          <w:lang w:val="en-ZA"/>
        </w:rPr>
        <w:lastRenderedPageBreak/>
        <w:t>account for drug-drug interactions</w:t>
      </w:r>
    </w:p>
    <w:p w14:paraId="08A97D7D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  <w:lang w:val="en-ZA"/>
        </w:rPr>
      </w:pPr>
      <w:r w:rsidRPr="006D0C8D">
        <w:rPr>
          <w:rFonts w:asciiTheme="majorHAnsi" w:hAnsiTheme="majorHAnsi" w:cstheme="majorHAnsi"/>
          <w:szCs w:val="24"/>
          <w:lang w:val="en-ZA"/>
        </w:rPr>
        <w:t>d) Treatment monitoring was done at week 2</w:t>
      </w:r>
    </w:p>
    <w:p w14:paraId="693FCC7F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  <w:lang w:val="en-ZA"/>
        </w:rPr>
      </w:pPr>
      <w:r w:rsidRPr="006D0C8D">
        <w:rPr>
          <w:rFonts w:asciiTheme="majorHAnsi" w:hAnsiTheme="majorHAnsi" w:cstheme="majorHAnsi"/>
          <w:szCs w:val="24"/>
          <w:lang w:val="en-ZA"/>
        </w:rPr>
        <w:t>e) No clinical evaluation was performed to identify features of chronic liver disease</w:t>
      </w:r>
    </w:p>
    <w:p w14:paraId="09E7955E" w14:textId="77777777" w:rsidR="006D0C8D" w:rsidRDefault="006D0C8D" w:rsidP="006D0C8D">
      <w:pPr>
        <w:rPr>
          <w:rFonts w:asciiTheme="majorHAnsi" w:hAnsiTheme="majorHAnsi" w:cstheme="majorHAnsi"/>
          <w:szCs w:val="24"/>
          <w:lang w:val="en-ZA"/>
        </w:rPr>
      </w:pPr>
    </w:p>
    <w:p w14:paraId="22E5C5BA" w14:textId="603FC7F9" w:rsidR="006D0C8D" w:rsidRPr="006D0C8D" w:rsidRDefault="006D0C8D" w:rsidP="006D0C8D">
      <w:pPr>
        <w:spacing w:after="0"/>
        <w:rPr>
          <w:rFonts w:asciiTheme="majorHAnsi" w:hAnsiTheme="majorHAnsi" w:cstheme="majorHAnsi"/>
          <w:b/>
          <w:bCs/>
          <w:szCs w:val="24"/>
          <w:lang w:val="en-ZA"/>
        </w:rPr>
      </w:pPr>
      <w:r w:rsidRPr="006D0C8D">
        <w:rPr>
          <w:rFonts w:asciiTheme="majorHAnsi" w:hAnsiTheme="majorHAnsi" w:cstheme="majorHAnsi"/>
          <w:b/>
          <w:bCs/>
          <w:szCs w:val="24"/>
          <w:lang w:val="en-ZA"/>
        </w:rPr>
        <w:t>Question 5: What is the correct answer:</w:t>
      </w:r>
    </w:p>
    <w:p w14:paraId="63DF2C36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  <w:lang w:val="en-ZA"/>
        </w:rPr>
      </w:pPr>
      <w:r w:rsidRPr="006D0C8D">
        <w:rPr>
          <w:rFonts w:asciiTheme="majorHAnsi" w:hAnsiTheme="majorHAnsi" w:cstheme="majorHAnsi"/>
          <w:szCs w:val="24"/>
          <w:lang w:val="en-ZA"/>
        </w:rPr>
        <w:t>a) A Primary care focus on community level implementation of services is required</w:t>
      </w:r>
    </w:p>
    <w:p w14:paraId="1293CC62" w14:textId="5B95CAC0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  <w:lang w:val="en-ZA"/>
        </w:rPr>
      </w:pPr>
      <w:r w:rsidRPr="006D0C8D">
        <w:rPr>
          <w:rFonts w:asciiTheme="majorHAnsi" w:hAnsiTheme="majorHAnsi" w:cstheme="majorHAnsi"/>
          <w:szCs w:val="24"/>
          <w:lang w:val="en-ZA"/>
        </w:rPr>
        <w:t>to screen, diagnose and rapidly link, and to care for those infected with Hepatitis</w:t>
      </w:r>
      <w:r>
        <w:rPr>
          <w:rFonts w:asciiTheme="majorHAnsi" w:hAnsiTheme="majorHAnsi" w:cstheme="majorHAnsi"/>
          <w:szCs w:val="24"/>
          <w:lang w:val="en-ZA"/>
        </w:rPr>
        <w:t xml:space="preserve"> </w:t>
      </w:r>
      <w:r w:rsidRPr="006D0C8D">
        <w:rPr>
          <w:rFonts w:asciiTheme="majorHAnsi" w:hAnsiTheme="majorHAnsi" w:cstheme="majorHAnsi"/>
          <w:szCs w:val="24"/>
          <w:lang w:val="en-ZA"/>
        </w:rPr>
        <w:t>C</w:t>
      </w:r>
    </w:p>
    <w:p w14:paraId="4B1475F0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  <w:lang w:val="en-ZA"/>
        </w:rPr>
      </w:pPr>
      <w:r w:rsidRPr="006D0C8D">
        <w:rPr>
          <w:rFonts w:asciiTheme="majorHAnsi" w:hAnsiTheme="majorHAnsi" w:cstheme="majorHAnsi"/>
          <w:szCs w:val="24"/>
          <w:lang w:val="en-ZA"/>
        </w:rPr>
        <w:t>b) Retention in care and follow-up remains both challenging and the key to positive</w:t>
      </w:r>
    </w:p>
    <w:p w14:paraId="6AFD43B7" w14:textId="74DC57AB" w:rsidR="006D0C8D" w:rsidRPr="006D0C8D" w:rsidRDefault="00244521" w:rsidP="006D0C8D">
      <w:pPr>
        <w:spacing w:after="0"/>
        <w:rPr>
          <w:rFonts w:asciiTheme="majorHAnsi" w:hAnsiTheme="majorHAnsi" w:cstheme="majorHAnsi"/>
          <w:szCs w:val="24"/>
          <w:lang w:val="en-ZA"/>
        </w:rPr>
      </w:pPr>
      <w:r>
        <w:rPr>
          <w:rFonts w:asciiTheme="majorHAnsi" w:hAnsiTheme="majorHAnsi" w:cstheme="majorHAnsi"/>
          <w:szCs w:val="24"/>
          <w:lang w:val="en-ZA"/>
        </w:rPr>
        <w:t xml:space="preserve">    </w:t>
      </w:r>
      <w:r w:rsidR="006D0C8D" w:rsidRPr="006D0C8D">
        <w:rPr>
          <w:rFonts w:asciiTheme="majorHAnsi" w:hAnsiTheme="majorHAnsi" w:cstheme="majorHAnsi"/>
          <w:szCs w:val="24"/>
          <w:lang w:val="en-ZA"/>
        </w:rPr>
        <w:t>outcomes in treatment of Hepatitis C</w:t>
      </w:r>
    </w:p>
    <w:p w14:paraId="50F596F3" w14:textId="77777777" w:rsidR="00244521" w:rsidRDefault="006D0C8D" w:rsidP="006D0C8D">
      <w:pPr>
        <w:spacing w:after="0"/>
        <w:rPr>
          <w:rFonts w:asciiTheme="majorHAnsi" w:hAnsiTheme="majorHAnsi" w:cstheme="majorHAnsi"/>
          <w:szCs w:val="24"/>
          <w:lang w:val="en-ZA"/>
        </w:rPr>
      </w:pPr>
      <w:r w:rsidRPr="006D0C8D">
        <w:rPr>
          <w:rFonts w:asciiTheme="majorHAnsi" w:hAnsiTheme="majorHAnsi" w:cstheme="majorHAnsi"/>
          <w:szCs w:val="24"/>
          <w:lang w:val="en-ZA"/>
        </w:rPr>
        <w:t>c) A Simplified point-of service model for PWID (people who inject drugs) with</w:t>
      </w:r>
      <w:r w:rsidR="00244521">
        <w:rPr>
          <w:rFonts w:asciiTheme="majorHAnsi" w:hAnsiTheme="majorHAnsi" w:cstheme="majorHAnsi"/>
          <w:szCs w:val="24"/>
          <w:lang w:val="en-ZA"/>
        </w:rPr>
        <w:t xml:space="preserve"> </w:t>
      </w:r>
      <w:r w:rsidRPr="006D0C8D">
        <w:rPr>
          <w:rFonts w:asciiTheme="majorHAnsi" w:hAnsiTheme="majorHAnsi" w:cstheme="majorHAnsi"/>
          <w:szCs w:val="24"/>
          <w:lang w:val="en-ZA"/>
        </w:rPr>
        <w:t xml:space="preserve">chronic </w:t>
      </w:r>
      <w:r w:rsidR="00244521">
        <w:rPr>
          <w:rFonts w:asciiTheme="majorHAnsi" w:hAnsiTheme="majorHAnsi" w:cstheme="majorHAnsi"/>
          <w:szCs w:val="24"/>
          <w:lang w:val="en-ZA"/>
        </w:rPr>
        <w:t xml:space="preserve">     </w:t>
      </w:r>
    </w:p>
    <w:p w14:paraId="4F0D56E1" w14:textId="04EA90EA" w:rsidR="006D0C8D" w:rsidRPr="006D0C8D" w:rsidRDefault="00244521" w:rsidP="006D0C8D">
      <w:pPr>
        <w:spacing w:after="0"/>
        <w:rPr>
          <w:rFonts w:asciiTheme="majorHAnsi" w:hAnsiTheme="majorHAnsi" w:cstheme="majorHAnsi"/>
          <w:szCs w:val="24"/>
          <w:lang w:val="en-ZA"/>
        </w:rPr>
      </w:pPr>
      <w:r>
        <w:rPr>
          <w:rFonts w:asciiTheme="majorHAnsi" w:hAnsiTheme="majorHAnsi" w:cstheme="majorHAnsi"/>
          <w:szCs w:val="24"/>
          <w:lang w:val="en-ZA"/>
        </w:rPr>
        <w:t xml:space="preserve">    </w:t>
      </w:r>
      <w:r w:rsidR="006D0C8D" w:rsidRPr="006D0C8D">
        <w:rPr>
          <w:rFonts w:asciiTheme="majorHAnsi" w:hAnsiTheme="majorHAnsi" w:cstheme="majorHAnsi"/>
          <w:szCs w:val="24"/>
          <w:lang w:val="en-ZA"/>
        </w:rPr>
        <w:t xml:space="preserve">Hepatitis C virus infection, yielded an acceptable sustained </w:t>
      </w:r>
      <w:r w:rsidR="00760CF0" w:rsidRPr="006D0C8D">
        <w:rPr>
          <w:rFonts w:asciiTheme="majorHAnsi" w:hAnsiTheme="majorHAnsi" w:cstheme="majorHAnsi"/>
          <w:szCs w:val="24"/>
          <w:lang w:val="en-ZA"/>
        </w:rPr>
        <w:t>virological</w:t>
      </w:r>
      <w:r w:rsidR="00760CF0">
        <w:rPr>
          <w:rFonts w:asciiTheme="majorHAnsi" w:hAnsiTheme="majorHAnsi" w:cstheme="majorHAnsi"/>
          <w:szCs w:val="24"/>
          <w:lang w:val="en-ZA"/>
        </w:rPr>
        <w:t xml:space="preserve"> response</w:t>
      </w:r>
      <w:r w:rsidR="006D0C8D" w:rsidRPr="006D0C8D">
        <w:rPr>
          <w:rFonts w:asciiTheme="majorHAnsi" w:hAnsiTheme="majorHAnsi" w:cstheme="majorHAnsi"/>
          <w:szCs w:val="24"/>
          <w:lang w:val="en-ZA"/>
        </w:rPr>
        <w:t xml:space="preserve"> rate</w:t>
      </w:r>
    </w:p>
    <w:p w14:paraId="4DCAD1F9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  <w:lang w:val="en-ZA"/>
        </w:rPr>
      </w:pPr>
      <w:r w:rsidRPr="006D0C8D">
        <w:rPr>
          <w:rFonts w:asciiTheme="majorHAnsi" w:hAnsiTheme="majorHAnsi" w:cstheme="majorHAnsi"/>
          <w:szCs w:val="24"/>
          <w:lang w:val="en-ZA"/>
        </w:rPr>
        <w:t>d) All of the above</w:t>
      </w:r>
    </w:p>
    <w:p w14:paraId="78E62E4C" w14:textId="77777777" w:rsidR="006D0C8D" w:rsidRPr="006D0C8D" w:rsidRDefault="006D0C8D" w:rsidP="006D0C8D">
      <w:pPr>
        <w:spacing w:after="0"/>
        <w:rPr>
          <w:rFonts w:asciiTheme="majorHAnsi" w:hAnsiTheme="majorHAnsi" w:cstheme="majorHAnsi"/>
          <w:szCs w:val="24"/>
          <w:lang w:val="en-ZA"/>
        </w:rPr>
      </w:pPr>
      <w:r w:rsidRPr="006D0C8D">
        <w:rPr>
          <w:rFonts w:asciiTheme="majorHAnsi" w:hAnsiTheme="majorHAnsi" w:cstheme="majorHAnsi"/>
          <w:szCs w:val="24"/>
          <w:lang w:val="en-ZA"/>
        </w:rPr>
        <w:t>e) None of the above</w:t>
      </w:r>
    </w:p>
    <w:p w14:paraId="045C0BC0" w14:textId="15463D69" w:rsidR="006D0C8D" w:rsidRPr="006D0C8D" w:rsidRDefault="006D0C8D" w:rsidP="006D0C8D">
      <w:pPr>
        <w:rPr>
          <w:rFonts w:asciiTheme="majorHAnsi" w:hAnsiTheme="majorHAnsi" w:cstheme="majorHAnsi"/>
          <w:szCs w:val="24"/>
        </w:rPr>
      </w:pPr>
    </w:p>
    <w:sectPr w:rsidR="006D0C8D" w:rsidRPr="006D0C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E6B460"/>
    <w:multiLevelType w:val="hybridMultilevel"/>
    <w:tmpl w:val="32FC5844"/>
    <w:lvl w:ilvl="0" w:tplc="1C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6F9C2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1234"/>
    <w:multiLevelType w:val="hybridMultilevel"/>
    <w:tmpl w:val="506E255A"/>
    <w:lvl w:ilvl="0" w:tplc="5976687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B7454A"/>
    <w:multiLevelType w:val="hybridMultilevel"/>
    <w:tmpl w:val="CF2EB88C"/>
    <w:lvl w:ilvl="0" w:tplc="4ED6C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A4DCF"/>
    <w:multiLevelType w:val="hybridMultilevel"/>
    <w:tmpl w:val="AB1CCB8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33499F"/>
    <w:multiLevelType w:val="hybridMultilevel"/>
    <w:tmpl w:val="E2DA4EFC"/>
    <w:lvl w:ilvl="0" w:tplc="A6E88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F81E6B"/>
    <w:multiLevelType w:val="hybridMultilevel"/>
    <w:tmpl w:val="CECAAE90"/>
    <w:lvl w:ilvl="0" w:tplc="39D61E7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473D1"/>
    <w:multiLevelType w:val="hybridMultilevel"/>
    <w:tmpl w:val="0FE4F00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5B3720"/>
    <w:multiLevelType w:val="hybridMultilevel"/>
    <w:tmpl w:val="1A4E749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C17D56"/>
    <w:multiLevelType w:val="hybridMultilevel"/>
    <w:tmpl w:val="9C24B06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5B1BA8"/>
    <w:multiLevelType w:val="multilevel"/>
    <w:tmpl w:val="523078E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27291331"/>
    <w:multiLevelType w:val="hybridMultilevel"/>
    <w:tmpl w:val="7DCC7EBA"/>
    <w:lvl w:ilvl="0" w:tplc="32A66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410548"/>
    <w:multiLevelType w:val="multilevel"/>
    <w:tmpl w:val="BA443C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2B9A6FB4"/>
    <w:multiLevelType w:val="hybridMultilevel"/>
    <w:tmpl w:val="C5C6CC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D8418B"/>
    <w:multiLevelType w:val="hybridMultilevel"/>
    <w:tmpl w:val="CE4009AA"/>
    <w:lvl w:ilvl="0" w:tplc="1A5448F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FF2F53"/>
    <w:multiLevelType w:val="hybridMultilevel"/>
    <w:tmpl w:val="C3A28F5A"/>
    <w:lvl w:ilvl="0" w:tplc="DECA74F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600F6"/>
    <w:multiLevelType w:val="hybridMultilevel"/>
    <w:tmpl w:val="E9CAA444"/>
    <w:lvl w:ilvl="0" w:tplc="750E0B9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FB593A"/>
    <w:multiLevelType w:val="hybridMultilevel"/>
    <w:tmpl w:val="2FEE428E"/>
    <w:lvl w:ilvl="0" w:tplc="13E467A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6415DD"/>
    <w:multiLevelType w:val="hybridMultilevel"/>
    <w:tmpl w:val="9F4A437C"/>
    <w:lvl w:ilvl="0" w:tplc="5AE4789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432E8"/>
    <w:multiLevelType w:val="hybridMultilevel"/>
    <w:tmpl w:val="EB8A993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126CF7"/>
    <w:multiLevelType w:val="multilevel"/>
    <w:tmpl w:val="2F72B9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3F8C1CFC"/>
    <w:multiLevelType w:val="hybridMultilevel"/>
    <w:tmpl w:val="95A2F3E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D571D2"/>
    <w:multiLevelType w:val="multilevel"/>
    <w:tmpl w:val="7ADA6DA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Calibri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44716004"/>
    <w:multiLevelType w:val="hybridMultilevel"/>
    <w:tmpl w:val="460EE55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534E84"/>
    <w:multiLevelType w:val="hybridMultilevel"/>
    <w:tmpl w:val="F37C670C"/>
    <w:lvl w:ilvl="0" w:tplc="0BE478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B23AD9"/>
    <w:multiLevelType w:val="hybridMultilevel"/>
    <w:tmpl w:val="E000D9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B9001C"/>
    <w:multiLevelType w:val="hybridMultilevel"/>
    <w:tmpl w:val="7A3858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97A7D"/>
    <w:multiLevelType w:val="hybridMultilevel"/>
    <w:tmpl w:val="191A396C"/>
    <w:lvl w:ilvl="0" w:tplc="59D4A2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2E7B86"/>
    <w:multiLevelType w:val="multilevel"/>
    <w:tmpl w:val="52E0DAF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579F2AE2"/>
    <w:multiLevelType w:val="hybridMultilevel"/>
    <w:tmpl w:val="50DEBAC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1F4F47"/>
    <w:multiLevelType w:val="hybridMultilevel"/>
    <w:tmpl w:val="454E0EF8"/>
    <w:lvl w:ilvl="0" w:tplc="C19AEAE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A3A0F"/>
    <w:multiLevelType w:val="hybridMultilevel"/>
    <w:tmpl w:val="208633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FD080C"/>
    <w:multiLevelType w:val="hybridMultilevel"/>
    <w:tmpl w:val="02D2A6E4"/>
    <w:lvl w:ilvl="0" w:tplc="99109F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43C26"/>
    <w:multiLevelType w:val="hybridMultilevel"/>
    <w:tmpl w:val="21621B8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0032C"/>
    <w:multiLevelType w:val="hybridMultilevel"/>
    <w:tmpl w:val="E2F09612"/>
    <w:lvl w:ilvl="0" w:tplc="2AF426A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253534"/>
    <w:multiLevelType w:val="hybridMultilevel"/>
    <w:tmpl w:val="DE5C1174"/>
    <w:lvl w:ilvl="0" w:tplc="DEC4816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30AAF"/>
    <w:multiLevelType w:val="hybridMultilevel"/>
    <w:tmpl w:val="6BDC59D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13067">
    <w:abstractNumId w:val="10"/>
  </w:num>
  <w:num w:numId="2" w16cid:durableId="376248087">
    <w:abstractNumId w:val="8"/>
  </w:num>
  <w:num w:numId="3" w16cid:durableId="790326222">
    <w:abstractNumId w:val="7"/>
  </w:num>
  <w:num w:numId="4" w16cid:durableId="1116021999">
    <w:abstractNumId w:val="6"/>
  </w:num>
  <w:num w:numId="5" w16cid:durableId="25835039">
    <w:abstractNumId w:val="9"/>
  </w:num>
  <w:num w:numId="6" w16cid:durableId="1321495864">
    <w:abstractNumId w:val="5"/>
  </w:num>
  <w:num w:numId="7" w16cid:durableId="504976654">
    <w:abstractNumId w:val="4"/>
  </w:num>
  <w:num w:numId="8" w16cid:durableId="1546525795">
    <w:abstractNumId w:val="3"/>
  </w:num>
  <w:num w:numId="9" w16cid:durableId="267587796">
    <w:abstractNumId w:val="2"/>
  </w:num>
  <w:num w:numId="10" w16cid:durableId="664554592">
    <w:abstractNumId w:val="35"/>
  </w:num>
  <w:num w:numId="11" w16cid:durableId="1937516127">
    <w:abstractNumId w:val="14"/>
  </w:num>
  <w:num w:numId="12" w16cid:durableId="2064402443">
    <w:abstractNumId w:val="17"/>
  </w:num>
  <w:num w:numId="13" w16cid:durableId="616983225">
    <w:abstractNumId w:val="16"/>
  </w:num>
  <w:num w:numId="14" w16cid:durableId="630326973">
    <w:abstractNumId w:val="32"/>
  </w:num>
  <w:num w:numId="15" w16cid:durableId="665474315">
    <w:abstractNumId w:val="18"/>
  </w:num>
  <w:num w:numId="16" w16cid:durableId="1823962371">
    <w:abstractNumId w:val="30"/>
  </w:num>
  <w:num w:numId="17" w16cid:durableId="2097095795">
    <w:abstractNumId w:val="42"/>
  </w:num>
  <w:num w:numId="18" w16cid:durableId="867375483">
    <w:abstractNumId w:val="38"/>
  </w:num>
  <w:num w:numId="19" w16cid:durableId="1804808612">
    <w:abstractNumId w:val="36"/>
  </w:num>
  <w:num w:numId="20" w16cid:durableId="1808425157">
    <w:abstractNumId w:val="45"/>
  </w:num>
  <w:num w:numId="21" w16cid:durableId="1316911150">
    <w:abstractNumId w:val="13"/>
  </w:num>
  <w:num w:numId="22" w16cid:durableId="1725104410">
    <w:abstractNumId w:val="28"/>
  </w:num>
  <w:num w:numId="23" w16cid:durableId="398749173">
    <w:abstractNumId w:val="1"/>
  </w:num>
  <w:num w:numId="24" w16cid:durableId="630601250">
    <w:abstractNumId w:val="0"/>
  </w:num>
  <w:num w:numId="25" w16cid:durableId="167404987">
    <w:abstractNumId w:val="43"/>
  </w:num>
  <w:num w:numId="26" w16cid:durableId="1749570148">
    <w:abstractNumId w:val="26"/>
  </w:num>
  <w:num w:numId="27" w16cid:durableId="1021588848">
    <w:abstractNumId w:val="27"/>
  </w:num>
  <w:num w:numId="28" w16cid:durableId="422069124">
    <w:abstractNumId w:val="22"/>
  </w:num>
  <w:num w:numId="29" w16cid:durableId="403769884">
    <w:abstractNumId w:val="23"/>
  </w:num>
  <w:num w:numId="30" w16cid:durableId="1789856830">
    <w:abstractNumId w:val="15"/>
  </w:num>
  <w:num w:numId="31" w16cid:durableId="1298877687">
    <w:abstractNumId w:val="12"/>
  </w:num>
  <w:num w:numId="32" w16cid:durableId="1668247824">
    <w:abstractNumId w:val="39"/>
  </w:num>
  <w:num w:numId="33" w16cid:durableId="1820344954">
    <w:abstractNumId w:val="24"/>
  </w:num>
  <w:num w:numId="34" w16cid:durableId="1495335249">
    <w:abstractNumId w:val="25"/>
  </w:num>
  <w:num w:numId="35" w16cid:durableId="2042633669">
    <w:abstractNumId w:val="44"/>
  </w:num>
  <w:num w:numId="36" w16cid:durableId="996497620">
    <w:abstractNumId w:val="11"/>
  </w:num>
  <w:num w:numId="37" w16cid:durableId="91631135">
    <w:abstractNumId w:val="40"/>
  </w:num>
  <w:num w:numId="38" w16cid:durableId="1338146619">
    <w:abstractNumId w:val="41"/>
  </w:num>
  <w:num w:numId="39" w16cid:durableId="840969177">
    <w:abstractNumId w:val="34"/>
  </w:num>
  <w:num w:numId="40" w16cid:durableId="19953277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493179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294968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722118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243989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33703752">
    <w:abstractNumId w:val="33"/>
  </w:num>
  <w:num w:numId="46" w16cid:durableId="783367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E01"/>
    <w:rsid w:val="00034616"/>
    <w:rsid w:val="00040395"/>
    <w:rsid w:val="0006063C"/>
    <w:rsid w:val="00070107"/>
    <w:rsid w:val="0015074B"/>
    <w:rsid w:val="0024381E"/>
    <w:rsid w:val="00244521"/>
    <w:rsid w:val="0029639D"/>
    <w:rsid w:val="002A1C1A"/>
    <w:rsid w:val="002A69D4"/>
    <w:rsid w:val="002C4ED4"/>
    <w:rsid w:val="00326F90"/>
    <w:rsid w:val="00427827"/>
    <w:rsid w:val="00533764"/>
    <w:rsid w:val="005A1F39"/>
    <w:rsid w:val="005B38AC"/>
    <w:rsid w:val="00653496"/>
    <w:rsid w:val="006C6C80"/>
    <w:rsid w:val="006D0C8D"/>
    <w:rsid w:val="00760CF0"/>
    <w:rsid w:val="007856F9"/>
    <w:rsid w:val="00844AFF"/>
    <w:rsid w:val="008910E5"/>
    <w:rsid w:val="008F3031"/>
    <w:rsid w:val="0094290A"/>
    <w:rsid w:val="00956153"/>
    <w:rsid w:val="009F146A"/>
    <w:rsid w:val="00A3696B"/>
    <w:rsid w:val="00A62C45"/>
    <w:rsid w:val="00A70ABC"/>
    <w:rsid w:val="00A74FB3"/>
    <w:rsid w:val="00A750CB"/>
    <w:rsid w:val="00A84A9B"/>
    <w:rsid w:val="00AA1D8D"/>
    <w:rsid w:val="00AA3FA7"/>
    <w:rsid w:val="00B4214D"/>
    <w:rsid w:val="00B45543"/>
    <w:rsid w:val="00B47730"/>
    <w:rsid w:val="00B5087E"/>
    <w:rsid w:val="00BD0658"/>
    <w:rsid w:val="00BF70E0"/>
    <w:rsid w:val="00C54FCE"/>
    <w:rsid w:val="00C7782C"/>
    <w:rsid w:val="00C8696F"/>
    <w:rsid w:val="00CB0664"/>
    <w:rsid w:val="00CB1701"/>
    <w:rsid w:val="00CF4BCD"/>
    <w:rsid w:val="00D52372"/>
    <w:rsid w:val="00D82DA5"/>
    <w:rsid w:val="00DA61B9"/>
    <w:rsid w:val="00DB63A8"/>
    <w:rsid w:val="00DC372D"/>
    <w:rsid w:val="00DF0A97"/>
    <w:rsid w:val="00DF6D14"/>
    <w:rsid w:val="00E514FF"/>
    <w:rsid w:val="00E7610D"/>
    <w:rsid w:val="00EA20AF"/>
    <w:rsid w:val="00ED58F8"/>
    <w:rsid w:val="00F052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E21CE"/>
  <w14:defaultImageDpi w14:val="300"/>
  <w15:docId w15:val="{85506693-0608-431B-8394-4CFD0F6D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8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337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764"/>
    <w:rPr>
      <w:color w:val="605E5C"/>
      <w:shd w:val="clear" w:color="auto" w:fill="E1DFDD"/>
    </w:rPr>
  </w:style>
  <w:style w:type="paragraph" w:customStyle="1" w:styleId="Default">
    <w:name w:val="Default"/>
    <w:rsid w:val="00C54F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paragraph" w:customStyle="1" w:styleId="xdefault">
    <w:name w:val="x_default"/>
    <w:basedOn w:val="Normal"/>
    <w:rsid w:val="00E7610D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Cs w:val="24"/>
      <w:lang w:val="en-Z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robat.adobe.com/id/urn:aaid:sc:EU:0ff48516-3222-4482-97bd-3c286d950c1d" TargetMode="External"/><Relationship Id="rId13" Type="http://schemas.openxmlformats.org/officeDocument/2006/relationships/hyperlink" Target="https://acrobat.adobe.com/id/urn:aaid:sc:EU:ff71d5da-c551-4a14-ab65-960d79efd819" TargetMode="External"/><Relationship Id="rId3" Type="http://schemas.openxmlformats.org/officeDocument/2006/relationships/styles" Target="styles.xml"/><Relationship Id="rId7" Type="http://schemas.openxmlformats.org/officeDocument/2006/relationships/hyperlink" Target="https://acrobat.adobe.com/id/urn:aaid:sc:EU:f86f2c8e-7a37-49fe-ada0-ae6b64a4f814" TargetMode="External"/><Relationship Id="rId12" Type="http://schemas.openxmlformats.org/officeDocument/2006/relationships/hyperlink" Target="https://acrobat.adobe.com/id/urn:aaid:sc:EU:69e49399-b03a-4122-a496-24409ac7174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acrobat.adobe.com/id/urn:aaid:sc:EU:c49ab87d-3333-4f4b-b767-7c33d18d7bb0" TargetMode="External"/><Relationship Id="rId11" Type="http://schemas.openxmlformats.org/officeDocument/2006/relationships/hyperlink" Target="https://acrobat.adobe.com/id/urn:aaid:sc:EU:e70c0361-f3d3-4de2-a902-bf1042b858d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robat.adobe.com/id/urn:aaid:sc:EU:f9cfdb34-55b1-4655-a2a0-d6b8208de20b" TargetMode="External"/><Relationship Id="rId10" Type="http://schemas.openxmlformats.org/officeDocument/2006/relationships/hyperlink" Target="https://acrobat.adobe.com/id/urn:aaid:sc:EU:5d4ff948-f108-4f94-a736-addb872bb5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robat.adobe.com/id/urn:aaid:sc:EU:b7b079f5-c9fe-4ff6-9a80-a7060ea5ea9a" TargetMode="External"/><Relationship Id="rId14" Type="http://schemas.openxmlformats.org/officeDocument/2006/relationships/hyperlink" Target="https://acrobat.adobe.com/id/urn:aaid:sc:EU:e293d251-bb0f-467b-96e2-e514c82066e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Louna Piso</cp:lastModifiedBy>
  <cp:revision>2</cp:revision>
  <dcterms:created xsi:type="dcterms:W3CDTF">2025-08-01T07:13:00Z</dcterms:created>
  <dcterms:modified xsi:type="dcterms:W3CDTF">2025-08-01T07:13:00Z</dcterms:modified>
  <cp:category/>
</cp:coreProperties>
</file>